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E1866" w14:textId="510AB8C0" w:rsidR="00683F9F" w:rsidRDefault="009060B4" w:rsidP="004D59E4">
      <w:pPr>
        <w:spacing w:after="0" w:line="240" w:lineRule="auto"/>
        <w:jc w:val="center"/>
        <w:rPr>
          <w:rFonts w:ascii="Times New Roman" w:eastAsia="Times New Roman" w:hAnsi="Times New Roman" w:cs="Times New Roman"/>
          <w:b/>
          <w:sz w:val="26"/>
          <w:szCs w:val="26"/>
        </w:rPr>
      </w:pPr>
      <w:bookmarkStart w:id="0" w:name="_Hlk98675572"/>
      <w:r>
        <w:rPr>
          <w:rFonts w:ascii="Times New Roman" w:eastAsia="Times New Roman" w:hAnsi="Times New Roman" w:cs="Times New Roman"/>
          <w:b/>
          <w:sz w:val="26"/>
          <w:szCs w:val="26"/>
        </w:rPr>
        <w:pict w14:anchorId="6722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7" o:title="ОУД.08 Родная литература"/>
          </v:shape>
        </w:pict>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5F5501B4" w14:textId="77777777" w:rsidR="00CC2C1C" w:rsidRDefault="00CC2C1C" w:rsidP="004D59E4">
      <w:pPr>
        <w:spacing w:after="0" w:line="240" w:lineRule="auto"/>
        <w:jc w:val="center"/>
        <w:rPr>
          <w:rFonts w:ascii="Times New Roman" w:eastAsia="Times New Roman" w:hAnsi="Times New Roman" w:cs="Times New Roman"/>
          <w:b/>
          <w:sz w:val="26"/>
          <w:szCs w:val="26"/>
        </w:rPr>
      </w:pPr>
    </w:p>
    <w:p w14:paraId="235E732C" w14:textId="77777777" w:rsidR="009060B4" w:rsidRDefault="009060B4" w:rsidP="004D59E4">
      <w:pPr>
        <w:spacing w:after="0" w:line="240" w:lineRule="auto"/>
        <w:jc w:val="center"/>
        <w:rPr>
          <w:rFonts w:ascii="Times New Roman" w:eastAsia="Times New Roman" w:hAnsi="Times New Roman" w:cs="Times New Roman"/>
          <w:b/>
          <w:sz w:val="26"/>
          <w:szCs w:val="26"/>
        </w:rPr>
      </w:pPr>
    </w:p>
    <w:p w14:paraId="79751528" w14:textId="77777777" w:rsidR="009060B4" w:rsidRDefault="009060B4" w:rsidP="004D59E4">
      <w:pPr>
        <w:spacing w:after="0" w:line="240" w:lineRule="auto"/>
        <w:jc w:val="center"/>
        <w:rPr>
          <w:rFonts w:ascii="Times New Roman" w:eastAsia="Times New Roman" w:hAnsi="Times New Roman" w:cs="Times New Roman"/>
          <w:b/>
          <w:sz w:val="26"/>
          <w:szCs w:val="26"/>
        </w:rPr>
      </w:pPr>
    </w:p>
    <w:p w14:paraId="1BB985E3" w14:textId="77777777" w:rsidR="009060B4" w:rsidRDefault="009060B4" w:rsidP="004D59E4">
      <w:pPr>
        <w:spacing w:after="0" w:line="240" w:lineRule="auto"/>
        <w:jc w:val="center"/>
        <w:rPr>
          <w:rFonts w:ascii="Times New Roman" w:eastAsia="Times New Roman" w:hAnsi="Times New Roman" w:cs="Times New Roman"/>
          <w:b/>
          <w:sz w:val="26"/>
          <w:szCs w:val="26"/>
        </w:rPr>
      </w:pPr>
    </w:p>
    <w:p w14:paraId="56C866F4" w14:textId="4583760F" w:rsidR="004D59E4" w:rsidRPr="004D59E4" w:rsidRDefault="004D59E4" w:rsidP="004D59E4">
      <w:pPr>
        <w:spacing w:after="0" w:line="240" w:lineRule="auto"/>
        <w:jc w:val="center"/>
        <w:rPr>
          <w:rFonts w:ascii="Times New Roman" w:eastAsia="Times New Roman" w:hAnsi="Times New Roman" w:cs="Times New Roman"/>
          <w:b/>
          <w:sz w:val="26"/>
          <w:szCs w:val="26"/>
        </w:rPr>
      </w:pPr>
      <w:bookmarkStart w:id="1" w:name="_GoBack"/>
      <w:bookmarkEnd w:id="1"/>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5C725285" w:rsidR="004D59E4" w:rsidRPr="004D59E4" w:rsidRDefault="009C115B"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6</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D820AF7" w:rsidR="004D59E4" w:rsidRPr="004D59E4" w:rsidRDefault="009C115B"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6</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4BEC7E8C"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r w:rsidRPr="00981E09">
        <w:rPr>
          <w:rFonts w:ascii="Times New Roman" w:eastAsia="Times New Roman" w:hAnsi="Times New Roman" w:cs="Times New Roman"/>
          <w:sz w:val="26"/>
          <w:szCs w:val="26"/>
        </w:rPr>
        <w:t>Комплект контрольно-оценочных материалов разработан на основе:</w:t>
      </w:r>
    </w:p>
    <w:p w14:paraId="4ABF94B4"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3899B9F8" w14:textId="77777777" w:rsidR="009C115B" w:rsidRPr="009C115B" w:rsidRDefault="009C115B" w:rsidP="009C115B">
      <w:pPr>
        <w:spacing w:after="0"/>
        <w:ind w:firstLine="567"/>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C802FCA" w14:textId="77777777" w:rsidR="009C115B" w:rsidRPr="009C115B" w:rsidRDefault="009C115B" w:rsidP="009C115B">
      <w:pPr>
        <w:spacing w:after="0"/>
        <w:ind w:firstLine="567"/>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 утвержденный </w:t>
      </w:r>
      <w:hyperlink r:id="rId8" w:history="1">
        <w:r w:rsidRPr="009C115B">
          <w:rPr>
            <w:rFonts w:ascii="Times New Roman" w:eastAsia="Times New Roman" w:hAnsi="Times New Roman" w:cs="Times New Roman"/>
            <w:bCs/>
            <w:sz w:val="26"/>
            <w:szCs w:val="26"/>
          </w:rPr>
          <w:t>приказом</w:t>
        </w:r>
      </w:hyperlink>
      <w:r w:rsidRPr="009C115B">
        <w:rPr>
          <w:rFonts w:ascii="Times New Roman" w:eastAsia="Times New Roman" w:hAnsi="Times New Roman" w:cs="Times New Roman"/>
          <w:bCs/>
          <w:sz w:val="26"/>
          <w:szCs w:val="26"/>
        </w:rPr>
        <w:t> Министерства просвещения Российской Федерации от 23 июня 2022 г. N 491</w:t>
      </w:r>
      <w:r w:rsidRPr="009C115B">
        <w:rPr>
          <w:rFonts w:ascii="Times New Roman" w:eastAsia="Calibri" w:hAnsi="Times New Roman" w:cs="Times New Roman"/>
          <w:sz w:val="26"/>
          <w:szCs w:val="26"/>
          <w:lang w:eastAsia="en-US"/>
        </w:rPr>
        <w:t>,</w:t>
      </w:r>
    </w:p>
    <w:p w14:paraId="5CB64A46" w14:textId="77777777" w:rsidR="009C115B" w:rsidRPr="009C115B" w:rsidRDefault="009C115B" w:rsidP="009C115B">
      <w:pPr>
        <w:spacing w:after="0"/>
        <w:ind w:firstLine="567"/>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 xml:space="preserve">  основной профессиональной образовательной программы по специальности 15.02.06 Монтаж, техническая эксплуатация и ремонт холодильно-компрессорных и теплонасосных машин и установок (по отраслям), </w:t>
      </w:r>
    </w:p>
    <w:p w14:paraId="584C3CDD" w14:textId="77777777" w:rsidR="009C115B" w:rsidRPr="009C115B" w:rsidRDefault="009C115B" w:rsidP="009C115B">
      <w:pPr>
        <w:spacing w:after="0"/>
        <w:ind w:firstLine="567"/>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 xml:space="preserve">примерной рабочей программы общеобразовательной дисциплины «Родная литература»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    </w:t>
      </w:r>
    </w:p>
    <w:p w14:paraId="7FC7D787" w14:textId="77777777" w:rsidR="009C115B" w:rsidRPr="009C115B" w:rsidRDefault="009C115B" w:rsidP="009C115B">
      <w:pPr>
        <w:spacing w:after="0" w:line="240" w:lineRule="auto"/>
        <w:ind w:firstLine="567"/>
        <w:jc w:val="both"/>
        <w:rPr>
          <w:rFonts w:ascii="Calibri" w:eastAsia="Calibri" w:hAnsi="Calibri" w:cs="Times New Roman"/>
          <w:sz w:val="26"/>
          <w:szCs w:val="26"/>
          <w:lang w:eastAsia="en-US"/>
        </w:rPr>
      </w:pPr>
      <w:r w:rsidRPr="009C115B">
        <w:rPr>
          <w:rFonts w:ascii="Times New Roman" w:eastAsia="Calibri" w:hAnsi="Times New Roman" w:cs="Times New Roman"/>
          <w:sz w:val="26"/>
          <w:szCs w:val="26"/>
          <w:lang w:eastAsia="en-US"/>
        </w:rPr>
        <w:t>рабочей программы воспитания по специальности 15.02.06 Монтаж, техническая эксплуатация и ремонт холодильно-компрессорных и теплонасосных машин и установок (по отраслям), 2023 г.</w:t>
      </w:r>
    </w:p>
    <w:p w14:paraId="2BFF113E" w14:textId="0EAED77B" w:rsidR="00981E09" w:rsidRPr="00981E09" w:rsidRDefault="00981E09" w:rsidP="00981E09">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rPr>
      </w:pPr>
      <w:r w:rsidRPr="00981E09">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EA70ED">
        <w:rPr>
          <w:rFonts w:ascii="Times New Roman" w:eastAsia="Calibri" w:hAnsi="Times New Roman" w:cs="Times New Roman"/>
          <w:bCs/>
          <w:color w:val="000000"/>
          <w:sz w:val="26"/>
          <w:szCs w:val="26"/>
        </w:rPr>
        <w:t>ОУД.08</w:t>
      </w:r>
      <w:r w:rsidRPr="00981E09">
        <w:rPr>
          <w:rFonts w:ascii="Times New Roman" w:eastAsia="Calibri" w:hAnsi="Times New Roman" w:cs="Times New Roman"/>
          <w:bCs/>
          <w:color w:val="000000"/>
          <w:sz w:val="26"/>
          <w:szCs w:val="26"/>
        </w:rPr>
        <w:t xml:space="preserve"> Родная литература.</w:t>
      </w:r>
    </w:p>
    <w:p w14:paraId="407687AC" w14:textId="1BF078F7" w:rsidR="00D6011F" w:rsidRPr="00981E09" w:rsidRDefault="00981E09" w:rsidP="00981E09">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981E09">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bookmarkEnd w:id="0"/>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9C115B" w:rsidRPr="009C115B" w14:paraId="3331BD76" w14:textId="77777777" w:rsidTr="00BB6912">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CB980" w14:textId="77777777" w:rsidR="009C115B" w:rsidRPr="009C115B" w:rsidRDefault="009C115B" w:rsidP="009C115B">
            <w:pPr>
              <w:spacing w:after="0" w:line="240" w:lineRule="auto"/>
              <w:jc w:val="center"/>
              <w:rPr>
                <w:rFonts w:ascii="Times New Roman" w:eastAsia="Times New Roman" w:hAnsi="Times New Roman" w:cs="Times New Roman"/>
                <w:color w:val="000000"/>
                <w:sz w:val="26"/>
                <w:szCs w:val="26"/>
              </w:rPr>
            </w:pPr>
            <w:r w:rsidRPr="009C115B">
              <w:rPr>
                <w:rFonts w:ascii="Times New Roman" w:eastAsia="Times New Roman" w:hAnsi="Times New Roman" w:cs="Times New Roman"/>
                <w:b/>
                <w:bCs/>
                <w:color w:val="000000"/>
                <w:sz w:val="26"/>
                <w:szCs w:val="26"/>
              </w:rPr>
              <w:t>Результаты обучения</w:t>
            </w:r>
          </w:p>
          <w:p w14:paraId="328543C9" w14:textId="77777777" w:rsidR="009C115B" w:rsidRPr="009C115B" w:rsidRDefault="009C115B" w:rsidP="009C115B">
            <w:pPr>
              <w:spacing w:after="0" w:line="240" w:lineRule="auto"/>
              <w:jc w:val="center"/>
              <w:rPr>
                <w:rFonts w:ascii="Times New Roman" w:eastAsia="Times New Roman" w:hAnsi="Times New Roman" w:cs="Times New Roman"/>
                <w:b/>
                <w:bCs/>
                <w:sz w:val="26"/>
                <w:szCs w:val="26"/>
              </w:rPr>
            </w:pPr>
            <w:r w:rsidRPr="009C115B">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63928" w14:textId="77777777" w:rsidR="009C115B" w:rsidRPr="009C115B" w:rsidRDefault="009C115B" w:rsidP="009C115B">
            <w:pPr>
              <w:spacing w:after="0"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bCs/>
                <w:color w:val="000000"/>
                <w:sz w:val="26"/>
                <w:szCs w:val="26"/>
              </w:rPr>
              <w:t>Формы и методы контроля и оценки</w:t>
            </w:r>
          </w:p>
          <w:p w14:paraId="614B83C7" w14:textId="77777777" w:rsidR="009C115B" w:rsidRPr="009C115B" w:rsidRDefault="009C115B" w:rsidP="009C115B">
            <w:pPr>
              <w:spacing w:after="0" w:line="240" w:lineRule="auto"/>
              <w:jc w:val="center"/>
              <w:rPr>
                <w:rFonts w:ascii="Times New Roman" w:eastAsia="Times New Roman" w:hAnsi="Times New Roman" w:cs="Times New Roman"/>
                <w:b/>
                <w:sz w:val="26"/>
                <w:szCs w:val="26"/>
              </w:rPr>
            </w:pPr>
            <w:r w:rsidRPr="009C115B">
              <w:rPr>
                <w:rFonts w:ascii="Times New Roman" w:eastAsia="Times New Roman" w:hAnsi="Times New Roman" w:cs="Times New Roman"/>
                <w:b/>
                <w:bCs/>
                <w:color w:val="000000"/>
                <w:sz w:val="26"/>
                <w:szCs w:val="26"/>
              </w:rPr>
              <w:t>результатов обучения</w:t>
            </w:r>
          </w:p>
          <w:p w14:paraId="290B57BD" w14:textId="77777777" w:rsidR="009C115B" w:rsidRPr="009C115B" w:rsidRDefault="009C115B" w:rsidP="009C115B">
            <w:pPr>
              <w:spacing w:after="0" w:line="240" w:lineRule="auto"/>
              <w:jc w:val="center"/>
              <w:rPr>
                <w:rFonts w:ascii="Times New Roman" w:eastAsia="Times New Roman" w:hAnsi="Times New Roman" w:cs="Times New Roman"/>
                <w:b/>
                <w:bCs/>
                <w:sz w:val="26"/>
                <w:szCs w:val="26"/>
              </w:rPr>
            </w:pPr>
          </w:p>
        </w:tc>
      </w:tr>
      <w:tr w:rsidR="009C115B" w:rsidRPr="009C115B" w14:paraId="6E9025ED" w14:textId="77777777" w:rsidTr="00BB6912">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163E1C81" w14:textId="77777777" w:rsidR="009C115B" w:rsidRPr="009C115B" w:rsidRDefault="009C115B" w:rsidP="009C115B">
            <w:pPr>
              <w:numPr>
                <w:ilvl w:val="0"/>
                <w:numId w:val="26"/>
              </w:numPr>
              <w:spacing w:beforeAutospacing="1" w:afterAutospacing="1" w:line="240" w:lineRule="auto"/>
              <w:contextualSpacing/>
              <w:rPr>
                <w:rFonts w:ascii="Times New Roman" w:eastAsia="Times New Roman" w:hAnsi="Times New Roman" w:cs="Times New Roman"/>
                <w:b/>
                <w:color w:val="000000"/>
                <w:sz w:val="26"/>
                <w:szCs w:val="26"/>
              </w:rPr>
            </w:pPr>
            <w:r w:rsidRPr="009C115B">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67D84306" w14:textId="77777777" w:rsidR="009C115B" w:rsidRPr="009C115B" w:rsidRDefault="009C115B" w:rsidP="009C115B">
            <w:pPr>
              <w:spacing w:after="0" w:line="240" w:lineRule="auto"/>
              <w:rPr>
                <w:rFonts w:ascii="Times New Roman" w:eastAsia="Times New Roman" w:hAnsi="Times New Roman" w:cs="Times New Roman"/>
                <w:bCs/>
                <w:sz w:val="26"/>
                <w:szCs w:val="26"/>
              </w:rPr>
            </w:pPr>
          </w:p>
        </w:tc>
      </w:tr>
      <w:tr w:rsidR="009C115B" w:rsidRPr="009C115B" w14:paraId="3ED94338" w14:textId="77777777" w:rsidTr="00BB6912">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2B0BF2C1"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lastRenderedPageBreak/>
              <w:t>Л1</w:t>
            </w:r>
            <w:r w:rsidRPr="009C115B">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046CA11F"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566DCEEB" w14:textId="77777777" w:rsidR="009C115B" w:rsidRPr="009C115B" w:rsidRDefault="009C115B" w:rsidP="009C115B">
            <w:pPr>
              <w:spacing w:after="0" w:line="240" w:lineRule="auto"/>
              <w:rPr>
                <w:rFonts w:ascii="Times New Roman" w:eastAsia="Times New Roman" w:hAnsi="Times New Roman" w:cs="Times New Roman"/>
                <w:color w:val="000000"/>
                <w:sz w:val="26"/>
                <w:szCs w:val="26"/>
                <w:shd w:val="clear" w:color="auto" w:fill="FFFFFF"/>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p w14:paraId="4DA7F11A" w14:textId="77777777" w:rsidR="009C115B" w:rsidRPr="009C115B" w:rsidRDefault="009C115B" w:rsidP="009C115B">
            <w:pPr>
              <w:spacing w:after="0"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9C115B">
              <w:rPr>
                <w:rFonts w:ascii="Times New Roman" w:eastAsia="Calibri" w:hAnsi="Times New Roman" w:cs="Times New Roman"/>
                <w:color w:val="000000"/>
                <w:sz w:val="26"/>
                <w:szCs w:val="26"/>
                <w:shd w:val="clear" w:color="auto" w:fill="FFFFFF"/>
                <w:lang w:eastAsia="en-US"/>
              </w:rPr>
              <w:t>дискуссия</w:t>
            </w:r>
          </w:p>
        </w:tc>
      </w:tr>
      <w:tr w:rsidR="009C115B" w:rsidRPr="009C115B" w14:paraId="4AD590E8" w14:textId="77777777" w:rsidTr="00BB6912">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2FF48DD7"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Л2</w:t>
            </w:r>
            <w:r w:rsidRPr="009C115B">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53F24A6B"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111DD87F"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color w:val="000000"/>
                <w:sz w:val="26"/>
                <w:szCs w:val="26"/>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p w14:paraId="410729A6" w14:textId="77777777" w:rsidR="009C115B" w:rsidRPr="009C115B" w:rsidRDefault="009C115B" w:rsidP="009C115B">
            <w:pPr>
              <w:widowControl w:val="0"/>
              <w:spacing w:after="0" w:line="240" w:lineRule="auto"/>
              <w:contextualSpacing/>
              <w:jc w:val="both"/>
              <w:rPr>
                <w:rFonts w:ascii="Times New Roman" w:eastAsia="Calibri" w:hAnsi="Times New Roman" w:cs="Times New Roman"/>
                <w:sz w:val="26"/>
                <w:szCs w:val="26"/>
              </w:rPr>
            </w:pPr>
            <w:r w:rsidRPr="009C115B">
              <w:rPr>
                <w:rFonts w:ascii="Times New Roman" w:eastAsia="Times New Roman" w:hAnsi="Times New Roman" w:cs="Times New Roman"/>
                <w:color w:val="000000"/>
                <w:sz w:val="26"/>
                <w:szCs w:val="26"/>
              </w:rPr>
              <w:t>- написание сочинение, эссе.</w:t>
            </w:r>
          </w:p>
        </w:tc>
      </w:tr>
      <w:tr w:rsidR="009C115B" w:rsidRPr="009C115B" w14:paraId="3D5D76A0" w14:textId="77777777" w:rsidTr="00BB6912">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7E24F8AF" w14:textId="77777777" w:rsidR="009C115B" w:rsidRPr="009C115B" w:rsidRDefault="009C115B" w:rsidP="009C115B">
            <w:pPr>
              <w:numPr>
                <w:ilvl w:val="0"/>
                <w:numId w:val="26"/>
              </w:numPr>
              <w:spacing w:beforeAutospacing="1" w:afterAutospacing="1" w:line="240" w:lineRule="auto"/>
              <w:contextualSpacing/>
              <w:rPr>
                <w:rFonts w:ascii="Times New Roman" w:eastAsia="Times New Roman" w:hAnsi="Times New Roman" w:cs="Times New Roman"/>
                <w:b/>
                <w:color w:val="000000"/>
                <w:sz w:val="26"/>
                <w:szCs w:val="26"/>
              </w:rPr>
            </w:pPr>
            <w:r w:rsidRPr="009C115B">
              <w:rPr>
                <w:rFonts w:ascii="Times New Roman" w:eastAsia="Times New Roman" w:hAnsi="Times New Roman" w:cs="Times New Roman"/>
                <w:b/>
                <w:color w:val="000000"/>
                <w:sz w:val="26"/>
                <w:szCs w:val="26"/>
              </w:rPr>
              <w:t>Предметные:</w:t>
            </w:r>
          </w:p>
          <w:p w14:paraId="6B653AB2"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П1.</w:t>
            </w:r>
            <w:r w:rsidRPr="009C115B">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589B8E0"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2F8626BE"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sz w:val="26"/>
                <w:szCs w:val="26"/>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p w14:paraId="488917CC"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sz w:val="26"/>
                <w:szCs w:val="26"/>
              </w:rPr>
            </w:pPr>
            <w:r w:rsidRPr="009C115B">
              <w:rPr>
                <w:rFonts w:ascii="Times New Roman" w:eastAsia="Times New Roman" w:hAnsi="Times New Roman" w:cs="Times New Roman"/>
                <w:sz w:val="26"/>
                <w:szCs w:val="26"/>
              </w:rPr>
              <w:t>-написание сочинение-рассуждение;</w:t>
            </w:r>
          </w:p>
          <w:p w14:paraId="4E62BF9B"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sz w:val="26"/>
                <w:szCs w:val="26"/>
              </w:rPr>
            </w:pPr>
            <w:r w:rsidRPr="009C115B">
              <w:rPr>
                <w:rFonts w:ascii="Times New Roman" w:eastAsia="Calibri" w:hAnsi="Times New Roman" w:cs="Times New Roman"/>
                <w:sz w:val="26"/>
                <w:szCs w:val="26"/>
                <w:lang w:eastAsia="en-US"/>
              </w:rPr>
              <w:t xml:space="preserve">Дифференцированный зачет                                                                                                                                                      </w:t>
            </w:r>
          </w:p>
        </w:tc>
      </w:tr>
      <w:tr w:rsidR="009C115B" w:rsidRPr="009C115B" w14:paraId="776B56D6" w14:textId="77777777" w:rsidTr="00BB6912">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459C9F62"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П2.</w:t>
            </w:r>
            <w:r w:rsidRPr="009C115B">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49B427A"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73520DEC" w14:textId="77777777" w:rsidR="009C115B" w:rsidRPr="009C115B" w:rsidRDefault="009C115B" w:rsidP="009C115B">
            <w:pPr>
              <w:widowControl w:val="0"/>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p w14:paraId="2DECFB24"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bCs/>
                <w:iCs/>
                <w:sz w:val="26"/>
                <w:szCs w:val="26"/>
              </w:rPr>
            </w:pPr>
            <w:r w:rsidRPr="009C115B">
              <w:rPr>
                <w:rFonts w:ascii="Times New Roman" w:eastAsia="Calibri" w:hAnsi="Times New Roman" w:cs="Times New Roman"/>
                <w:sz w:val="26"/>
                <w:szCs w:val="26"/>
                <w:lang w:eastAsia="en-US"/>
              </w:rPr>
              <w:t xml:space="preserve">Дифференцированный зачет                                                                                                                                                      </w:t>
            </w:r>
          </w:p>
        </w:tc>
      </w:tr>
      <w:tr w:rsidR="009C115B" w:rsidRPr="009C115B" w14:paraId="0B19D6AE" w14:textId="77777777" w:rsidTr="00BB6912">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6BEF49DF"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П3</w:t>
            </w:r>
            <w:r w:rsidRPr="009C115B">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55F1F336"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3E0C3A8E"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sz w:val="26"/>
                <w:szCs w:val="26"/>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r w:rsidRPr="009C115B">
              <w:rPr>
                <w:rFonts w:ascii="Times New Roman" w:eastAsia="Times New Roman" w:hAnsi="Times New Roman" w:cs="Times New Roman"/>
                <w:sz w:val="26"/>
                <w:szCs w:val="26"/>
              </w:rPr>
              <w:t xml:space="preserve"> (анализ художественного текста);</w:t>
            </w:r>
          </w:p>
          <w:p w14:paraId="762F2E8D" w14:textId="77777777" w:rsidR="009C115B" w:rsidRPr="009C115B" w:rsidRDefault="009C115B" w:rsidP="009C115B">
            <w:pPr>
              <w:widowControl w:val="0"/>
              <w:spacing w:after="0" w:line="240" w:lineRule="auto"/>
              <w:contextualSpacing/>
              <w:jc w:val="both"/>
              <w:rPr>
                <w:rFonts w:ascii="Times New Roman" w:eastAsia="Times New Roman" w:hAnsi="Times New Roman" w:cs="Times New Roman"/>
                <w:sz w:val="26"/>
                <w:szCs w:val="26"/>
              </w:rPr>
            </w:pPr>
            <w:r w:rsidRPr="009C115B">
              <w:rPr>
                <w:rFonts w:ascii="Times New Roman" w:eastAsia="Calibri" w:hAnsi="Times New Roman" w:cs="Times New Roman"/>
                <w:sz w:val="26"/>
                <w:szCs w:val="26"/>
                <w:lang w:eastAsia="en-US"/>
              </w:rPr>
              <w:t xml:space="preserve">Дифференцированный зачет                                                                                                                                                      </w:t>
            </w:r>
          </w:p>
        </w:tc>
      </w:tr>
      <w:tr w:rsidR="009C115B" w:rsidRPr="009C115B" w14:paraId="74817B45" w14:textId="77777777" w:rsidTr="00BB6912">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794D83A2" w14:textId="77777777" w:rsidR="009C115B" w:rsidRPr="009C115B" w:rsidRDefault="009C115B" w:rsidP="009C115B">
            <w:pPr>
              <w:numPr>
                <w:ilvl w:val="0"/>
                <w:numId w:val="26"/>
              </w:numPr>
              <w:spacing w:beforeAutospacing="1" w:afterAutospacing="1" w:line="240" w:lineRule="auto"/>
              <w:contextualSpacing/>
              <w:rPr>
                <w:rFonts w:ascii="Times New Roman" w:eastAsia="Times New Roman" w:hAnsi="Times New Roman" w:cs="Times New Roman"/>
                <w:b/>
                <w:color w:val="000000"/>
                <w:sz w:val="26"/>
                <w:szCs w:val="26"/>
              </w:rPr>
            </w:pPr>
            <w:r w:rsidRPr="009C115B">
              <w:rPr>
                <w:rFonts w:ascii="Times New Roman" w:eastAsia="Times New Roman" w:hAnsi="Times New Roman" w:cs="Times New Roman"/>
                <w:b/>
                <w:color w:val="000000"/>
                <w:sz w:val="26"/>
                <w:szCs w:val="26"/>
              </w:rPr>
              <w:t>Метапредметные:</w:t>
            </w:r>
          </w:p>
          <w:p w14:paraId="2DBFE76C"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М1.</w:t>
            </w:r>
            <w:r w:rsidRPr="009C115B">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361DE098" w14:textId="77777777" w:rsidR="009C115B" w:rsidRPr="009C115B" w:rsidRDefault="009C115B" w:rsidP="009C115B">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333DF033"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6A34AB38" w14:textId="77777777" w:rsidR="009C115B" w:rsidRPr="009C115B" w:rsidRDefault="009C115B" w:rsidP="009C115B">
            <w:pPr>
              <w:widowControl w:val="0"/>
              <w:spacing w:after="0" w:line="240" w:lineRule="auto"/>
              <w:jc w:val="both"/>
              <w:rPr>
                <w:rFonts w:ascii="Times New Roman" w:eastAsia="Times New Roman" w:hAnsi="Times New Roman" w:cs="Times New Roman"/>
                <w:color w:val="000000"/>
                <w:sz w:val="26"/>
                <w:szCs w:val="26"/>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p w14:paraId="01996342" w14:textId="77777777" w:rsidR="009C115B" w:rsidRPr="009C115B" w:rsidRDefault="009C115B" w:rsidP="009C115B">
            <w:pPr>
              <w:widowControl w:val="0"/>
              <w:spacing w:after="0" w:line="240" w:lineRule="auto"/>
              <w:jc w:val="both"/>
              <w:rPr>
                <w:rFonts w:ascii="Times New Roman" w:eastAsia="Times New Roman" w:hAnsi="Times New Roman" w:cs="Times New Roman"/>
                <w:sz w:val="26"/>
                <w:szCs w:val="26"/>
              </w:rPr>
            </w:pPr>
            <w:r w:rsidRPr="009C115B">
              <w:rPr>
                <w:rFonts w:ascii="Times New Roman" w:eastAsia="Calibri" w:hAnsi="Times New Roman" w:cs="Times New Roman"/>
                <w:color w:val="000000"/>
                <w:sz w:val="26"/>
                <w:szCs w:val="26"/>
                <w:lang w:eastAsia="en-US"/>
              </w:rPr>
              <w:t>-написание сочинений</w:t>
            </w:r>
          </w:p>
        </w:tc>
      </w:tr>
      <w:tr w:rsidR="009C115B" w:rsidRPr="009C115B" w14:paraId="3A675D93" w14:textId="77777777" w:rsidTr="00BB6912">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2662EAEC"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М2.</w:t>
            </w:r>
            <w:r w:rsidRPr="009C115B">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14:paraId="3BDB317B" w14:textId="77777777" w:rsidR="009C115B" w:rsidRPr="009C115B" w:rsidRDefault="009C115B" w:rsidP="009C115B">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63061C0A"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t>Текущий контроль:</w:t>
            </w:r>
          </w:p>
          <w:p w14:paraId="7C6E9C19" w14:textId="77777777" w:rsidR="009C115B" w:rsidRPr="009C115B" w:rsidRDefault="009C115B" w:rsidP="009C115B">
            <w:pPr>
              <w:widowControl w:val="0"/>
              <w:spacing w:after="0" w:line="240" w:lineRule="auto"/>
              <w:jc w:val="both"/>
              <w:rPr>
                <w:rFonts w:ascii="Times New Roman" w:eastAsia="Times New Roman" w:hAnsi="Times New Roman" w:cs="Times New Roman"/>
                <w:sz w:val="26"/>
                <w:szCs w:val="26"/>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tc>
      </w:tr>
      <w:tr w:rsidR="009C115B" w:rsidRPr="009C115B" w14:paraId="24939055" w14:textId="77777777" w:rsidTr="00BB6912">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2A7D98DC" w14:textId="77777777" w:rsidR="009C115B" w:rsidRPr="009C115B" w:rsidRDefault="009C115B" w:rsidP="009C115B">
            <w:pPr>
              <w:spacing w:beforeAutospacing="1" w:afterAutospacing="1" w:line="240" w:lineRule="auto"/>
              <w:rPr>
                <w:rFonts w:ascii="Times New Roman" w:eastAsia="Times New Roman" w:hAnsi="Times New Roman" w:cs="Times New Roman"/>
                <w:color w:val="000000"/>
                <w:sz w:val="26"/>
                <w:szCs w:val="26"/>
              </w:rPr>
            </w:pPr>
            <w:r w:rsidRPr="009C115B">
              <w:rPr>
                <w:rFonts w:ascii="Times New Roman" w:eastAsia="Times New Roman" w:hAnsi="Times New Roman" w:cs="Times New Roman"/>
                <w:b/>
                <w:color w:val="000000"/>
                <w:sz w:val="26"/>
                <w:szCs w:val="26"/>
              </w:rPr>
              <w:t>М3.</w:t>
            </w:r>
            <w:r w:rsidRPr="009C115B">
              <w:rPr>
                <w:rFonts w:ascii="Times New Roman" w:eastAsia="Times New Roman" w:hAnsi="Times New Roman" w:cs="Times New Roman"/>
                <w:color w:val="000000"/>
                <w:sz w:val="26"/>
                <w:szCs w:val="26"/>
              </w:rPr>
              <w:t xml:space="preserve">умение работать с разными источниками информации, находить ее, анализировать, использовать в </w:t>
            </w:r>
            <w:r w:rsidRPr="009C115B">
              <w:rPr>
                <w:rFonts w:ascii="Times New Roman" w:eastAsia="Times New Roman" w:hAnsi="Times New Roman" w:cs="Times New Roman"/>
                <w:color w:val="000000"/>
                <w:sz w:val="26"/>
                <w:szCs w:val="26"/>
              </w:rPr>
              <w:lastRenderedPageBreak/>
              <w:t>самостоятельной деятельности.</w:t>
            </w:r>
          </w:p>
          <w:p w14:paraId="2F5DFC33" w14:textId="77777777" w:rsidR="009C115B" w:rsidRPr="009C115B" w:rsidRDefault="009C115B" w:rsidP="009C115B">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43A106EB"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r w:rsidRPr="009C115B">
              <w:rPr>
                <w:rFonts w:ascii="Times New Roman" w:eastAsia="Calibri" w:hAnsi="Times New Roman" w:cs="Times New Roman"/>
                <w:color w:val="000000"/>
                <w:sz w:val="26"/>
                <w:szCs w:val="26"/>
                <w:lang w:eastAsia="en-US"/>
              </w:rPr>
              <w:lastRenderedPageBreak/>
              <w:t>Текущий контроль:</w:t>
            </w:r>
          </w:p>
          <w:p w14:paraId="13934FC6"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rPr>
            </w:pPr>
            <w:r w:rsidRPr="009C115B">
              <w:rPr>
                <w:rFonts w:ascii="Times New Roman" w:eastAsia="Calibri" w:hAnsi="Times New Roman" w:cs="Times New Roman"/>
                <w:color w:val="000000"/>
                <w:sz w:val="26"/>
                <w:szCs w:val="26"/>
                <w:lang w:eastAsia="en-US"/>
              </w:rPr>
              <w:t>-оценка выполнения заданий на практических занятиях;</w:t>
            </w:r>
          </w:p>
          <w:p w14:paraId="15680FB6"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rPr>
            </w:pPr>
            <w:r w:rsidRPr="009C115B">
              <w:rPr>
                <w:rFonts w:ascii="Times New Roman" w:eastAsia="Times New Roman" w:hAnsi="Times New Roman" w:cs="Times New Roman"/>
                <w:color w:val="000000"/>
                <w:sz w:val="26"/>
                <w:szCs w:val="26"/>
              </w:rPr>
              <w:lastRenderedPageBreak/>
              <w:t xml:space="preserve">-наблюдение и оценка  деятельности </w:t>
            </w:r>
          </w:p>
          <w:p w14:paraId="542F761C"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rPr>
            </w:pPr>
            <w:r w:rsidRPr="009C115B">
              <w:rPr>
                <w:rFonts w:ascii="Times New Roman" w:eastAsia="Times New Roman" w:hAnsi="Times New Roman" w:cs="Times New Roman"/>
                <w:color w:val="000000"/>
                <w:sz w:val="26"/>
                <w:szCs w:val="26"/>
              </w:rPr>
              <w:t>обучающегося в ходе освоения  </w:t>
            </w:r>
          </w:p>
          <w:p w14:paraId="3BD2E477"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rPr>
            </w:pPr>
            <w:r w:rsidRPr="009C115B">
              <w:rPr>
                <w:rFonts w:ascii="Times New Roman" w:eastAsia="Times New Roman" w:hAnsi="Times New Roman" w:cs="Times New Roman"/>
                <w:color w:val="000000"/>
                <w:sz w:val="26"/>
                <w:szCs w:val="26"/>
              </w:rPr>
              <w:t xml:space="preserve"> программы учебной дисциплины;</w:t>
            </w:r>
          </w:p>
        </w:tc>
      </w:tr>
      <w:tr w:rsidR="009C115B" w:rsidRPr="009C115B" w14:paraId="730E4ED7" w14:textId="77777777" w:rsidTr="00BB6912">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4C14E452" w14:textId="77777777" w:rsidR="009C115B" w:rsidRPr="009C115B" w:rsidRDefault="009C115B" w:rsidP="009C115B">
            <w:pPr>
              <w:spacing w:beforeAutospacing="1" w:afterAutospacing="1" w:line="240" w:lineRule="auto"/>
              <w:jc w:val="center"/>
              <w:rPr>
                <w:rFonts w:ascii="Times New Roman" w:eastAsia="Times New Roman" w:hAnsi="Times New Roman" w:cs="Times New Roman"/>
                <w:b/>
                <w:color w:val="000000"/>
                <w:sz w:val="26"/>
                <w:szCs w:val="26"/>
              </w:rPr>
            </w:pPr>
            <w:r w:rsidRPr="009C115B">
              <w:rPr>
                <w:rFonts w:ascii="Times New Roman" w:eastAsia="Calibri" w:hAnsi="Times New Roman" w:cs="Times New Roman"/>
                <w:b/>
                <w:sz w:val="26"/>
                <w:szCs w:val="26"/>
                <w:lang w:eastAsia="en-US"/>
              </w:rPr>
              <w:lastRenderedPageBreak/>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5887F6A7" w14:textId="77777777" w:rsidR="009C115B" w:rsidRPr="009C115B" w:rsidRDefault="009C115B" w:rsidP="009C115B">
            <w:pPr>
              <w:spacing w:after="0" w:line="240" w:lineRule="auto"/>
              <w:contextualSpacing/>
              <w:jc w:val="both"/>
              <w:rPr>
                <w:rFonts w:ascii="Times New Roman" w:eastAsia="Calibri" w:hAnsi="Times New Roman" w:cs="Times New Roman"/>
                <w:color w:val="000000"/>
                <w:sz w:val="26"/>
                <w:szCs w:val="26"/>
                <w:lang w:eastAsia="en-US"/>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9C115B" w:rsidRPr="009C115B" w14:paraId="7CE444F5" w14:textId="77777777" w:rsidTr="00BB6912">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06F376B6" w14:textId="77777777" w:rsidR="009C115B" w:rsidRPr="009C115B" w:rsidRDefault="009C115B" w:rsidP="009C115B">
            <w:pPr>
              <w:spacing w:beforeAutospacing="1" w:afterAutospacing="1" w:line="240" w:lineRule="auto"/>
              <w:rPr>
                <w:rFonts w:ascii="Times New Roman" w:eastAsia="Calibri" w:hAnsi="Times New Roman" w:cs="Times New Roman"/>
                <w:sz w:val="26"/>
                <w:szCs w:val="26"/>
                <w:lang w:eastAsia="en-US"/>
              </w:rPr>
            </w:pPr>
            <w:r w:rsidRPr="009C115B">
              <w:rPr>
                <w:rFonts w:ascii="Times New Roman" w:eastAsia="Calibri" w:hAnsi="Times New Roman" w:cs="Times New Roman"/>
                <w:b/>
                <w:sz w:val="26"/>
                <w:szCs w:val="26"/>
              </w:rPr>
              <w:t>ОК01</w:t>
            </w:r>
            <w:r w:rsidRPr="009C115B">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451DC71C"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Оценка за:</w:t>
            </w:r>
          </w:p>
          <w:p w14:paraId="226C5058"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 xml:space="preserve">- выполнение практических </w:t>
            </w:r>
            <w:r w:rsidRPr="009C115B">
              <w:rPr>
                <w:rFonts w:ascii="Times New Roman" w:eastAsia="Calibri" w:hAnsi="Times New Roman" w:cs="Times New Roman"/>
                <w:color w:val="000000"/>
                <w:sz w:val="26"/>
                <w:szCs w:val="26"/>
                <w:lang w:eastAsia="en-US"/>
              </w:rPr>
              <w:t>работ;</w:t>
            </w:r>
          </w:p>
          <w:p w14:paraId="30530B46" w14:textId="77777777" w:rsidR="009C115B" w:rsidRPr="009C115B" w:rsidRDefault="009C115B" w:rsidP="009C115B">
            <w:pPr>
              <w:spacing w:before="120" w:after="0"/>
              <w:jc w:val="both"/>
              <w:rPr>
                <w:rFonts w:ascii="Times New Roman" w:eastAsia="Calibri" w:hAnsi="Times New Roman" w:cs="Times New Roman"/>
                <w:sz w:val="26"/>
                <w:szCs w:val="26"/>
              </w:rPr>
            </w:pPr>
            <w:r w:rsidRPr="009C115B">
              <w:rPr>
                <w:rFonts w:ascii="Times New Roman" w:eastAsia="Times New Roman" w:hAnsi="Times New Roman" w:cs="Times New Roman"/>
                <w:color w:val="000000"/>
                <w:sz w:val="26"/>
                <w:szCs w:val="26"/>
                <w:lang w:eastAsia="en-US"/>
              </w:rPr>
              <w:t>-</w:t>
            </w:r>
            <w:r w:rsidRPr="009C115B">
              <w:rPr>
                <w:rFonts w:ascii="Times New Roman" w:eastAsia="Calibri" w:hAnsi="Times New Roman" w:cs="Times New Roman"/>
                <w:sz w:val="26"/>
                <w:szCs w:val="26"/>
                <w:lang w:eastAsia="en-US"/>
              </w:rPr>
              <w:t xml:space="preserve"> участие в предметных декадах</w:t>
            </w:r>
          </w:p>
        </w:tc>
      </w:tr>
      <w:tr w:rsidR="009C115B" w:rsidRPr="009C115B" w14:paraId="03066FB4" w14:textId="77777777" w:rsidTr="00BB6912">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5C36649C" w14:textId="77777777" w:rsidR="009C115B" w:rsidRPr="009C115B" w:rsidRDefault="009C115B" w:rsidP="009C115B">
            <w:pPr>
              <w:spacing w:beforeAutospacing="1" w:afterAutospacing="1" w:line="240" w:lineRule="auto"/>
              <w:rPr>
                <w:rFonts w:ascii="Times New Roman" w:eastAsia="Calibri" w:hAnsi="Times New Roman" w:cs="Times New Roman"/>
                <w:color w:val="00B050"/>
                <w:sz w:val="26"/>
                <w:szCs w:val="26"/>
                <w:lang w:eastAsia="en-US"/>
              </w:rPr>
            </w:pPr>
            <w:r w:rsidRPr="009C115B">
              <w:rPr>
                <w:rFonts w:ascii="Times New Roman" w:eastAsia="Times New Roman" w:hAnsi="Times New Roman" w:cs="Times New Roman"/>
                <w:b/>
                <w:color w:val="000000"/>
                <w:sz w:val="26"/>
                <w:szCs w:val="26"/>
              </w:rPr>
              <w:t>ОК 2.</w:t>
            </w:r>
            <w:r w:rsidRPr="009C115B">
              <w:rPr>
                <w:rFonts w:ascii="Times New Roman" w:eastAsia="Times New Roman" w:hAnsi="Times New Roman" w:cs="Times New Roman"/>
                <w:color w:val="000000"/>
                <w:sz w:val="26"/>
                <w:szCs w:val="26"/>
              </w:rPr>
              <w:t xml:space="preserve"> </w:t>
            </w:r>
            <w:r w:rsidRPr="009C115B">
              <w:rPr>
                <w:rFonts w:ascii="Times New Roman" w:eastAsia="Calibri" w:hAnsi="Times New Roman" w:cs="Times New Roman"/>
                <w:b/>
                <w:sz w:val="26"/>
                <w:szCs w:val="26"/>
              </w:rPr>
              <w:t xml:space="preserve"> </w:t>
            </w:r>
            <w:r w:rsidRPr="009C115B">
              <w:rPr>
                <w:rFonts w:ascii="Times New Roman" w:eastAsia="Times New Roman" w:hAnsi="Times New Roman" w:cs="Times New Roman"/>
                <w:color w:val="212529"/>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2DBEAD62"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Оценка за:</w:t>
            </w:r>
          </w:p>
          <w:p w14:paraId="070E53FC"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-написание сочинений, эссе;</w:t>
            </w:r>
          </w:p>
          <w:p w14:paraId="4BB893AF" w14:textId="77777777" w:rsidR="009C115B" w:rsidRPr="009C115B" w:rsidRDefault="009C115B" w:rsidP="009C115B">
            <w:pPr>
              <w:spacing w:after="0"/>
              <w:jc w:val="both"/>
              <w:rPr>
                <w:rFonts w:ascii="Times New Roman" w:eastAsia="Calibri"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 xml:space="preserve">-выполнение практических </w:t>
            </w:r>
            <w:r w:rsidRPr="009C115B">
              <w:rPr>
                <w:rFonts w:ascii="Times New Roman" w:eastAsia="Calibri" w:hAnsi="Times New Roman" w:cs="Times New Roman"/>
                <w:color w:val="000000"/>
                <w:sz w:val="26"/>
                <w:szCs w:val="26"/>
                <w:lang w:eastAsia="en-US"/>
              </w:rPr>
              <w:t>работ;</w:t>
            </w:r>
          </w:p>
        </w:tc>
      </w:tr>
      <w:tr w:rsidR="009C115B" w:rsidRPr="009C115B" w14:paraId="7FECD4B3" w14:textId="77777777" w:rsidTr="00BB6912">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14:paraId="28F7F8AD" w14:textId="77777777" w:rsidR="009C115B" w:rsidRPr="009C115B" w:rsidRDefault="009C115B" w:rsidP="009C115B">
            <w:pPr>
              <w:shd w:val="clear" w:color="auto" w:fill="FFFFFF"/>
              <w:spacing w:after="100" w:afterAutospacing="1"/>
              <w:jc w:val="both"/>
              <w:rPr>
                <w:rFonts w:ascii="Times New Roman" w:eastAsia="Times New Roman" w:hAnsi="Times New Roman" w:cs="Times New Roman"/>
                <w:color w:val="212529"/>
                <w:sz w:val="26"/>
                <w:szCs w:val="26"/>
              </w:rPr>
            </w:pPr>
            <w:r w:rsidRPr="009C115B">
              <w:rPr>
                <w:rFonts w:ascii="Times New Roman" w:eastAsia="Times New Roman" w:hAnsi="Times New Roman" w:cs="Times New Roman"/>
                <w:b/>
                <w:color w:val="000000"/>
                <w:sz w:val="26"/>
                <w:szCs w:val="26"/>
              </w:rPr>
              <w:t>ОК 3.</w:t>
            </w:r>
            <w:r w:rsidRPr="009C115B">
              <w:rPr>
                <w:rFonts w:ascii="Times New Roman" w:eastAsia="Times New Roman" w:hAnsi="Times New Roman" w:cs="Times New Roman"/>
                <w:color w:val="000000"/>
                <w:sz w:val="26"/>
                <w:szCs w:val="26"/>
              </w:rPr>
              <w:t xml:space="preserve"> </w:t>
            </w:r>
            <w:r w:rsidRPr="009C115B">
              <w:rPr>
                <w:rFonts w:ascii="Times New Roman" w:eastAsia="Calibri" w:hAnsi="Times New Roman" w:cs="Times New Roman"/>
                <w:b/>
                <w:sz w:val="26"/>
                <w:szCs w:val="26"/>
              </w:rPr>
              <w:t xml:space="preserve"> </w:t>
            </w:r>
            <w:r w:rsidRPr="009C115B">
              <w:rPr>
                <w:rFonts w:ascii="Times New Roman" w:eastAsia="Times New Roman" w:hAnsi="Times New Roman" w:cs="Times New Roman"/>
                <w:color w:val="212529"/>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C0BC5BD" w14:textId="77777777" w:rsidR="009C115B" w:rsidRPr="009C115B" w:rsidRDefault="009C115B" w:rsidP="009C115B">
            <w:pPr>
              <w:spacing w:beforeAutospacing="1" w:after="0" w:line="240" w:lineRule="auto"/>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14:paraId="7AADB9AD" w14:textId="77777777" w:rsidR="009C115B" w:rsidRPr="009C115B" w:rsidRDefault="009C115B" w:rsidP="009C115B">
            <w:pPr>
              <w:spacing w:before="120"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Оценка за:</w:t>
            </w:r>
          </w:p>
          <w:p w14:paraId="75B90FC4" w14:textId="77777777" w:rsidR="009C115B" w:rsidRPr="009C115B" w:rsidRDefault="009C115B" w:rsidP="009C115B">
            <w:pPr>
              <w:widowControl w:val="0"/>
              <w:spacing w:after="0" w:line="240" w:lineRule="auto"/>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-конспект текста учебника;</w:t>
            </w:r>
          </w:p>
          <w:p w14:paraId="579EBE06" w14:textId="77777777" w:rsidR="009C115B" w:rsidRPr="009C115B" w:rsidRDefault="009C115B" w:rsidP="009C115B">
            <w:pPr>
              <w:widowControl w:val="0"/>
              <w:spacing w:after="0" w:line="240" w:lineRule="auto"/>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-ведение записей лекций в рабочей тетради;</w:t>
            </w:r>
          </w:p>
        </w:tc>
      </w:tr>
      <w:tr w:rsidR="009C115B" w:rsidRPr="009C115B" w14:paraId="7E44CDB3" w14:textId="77777777" w:rsidTr="00BB6912">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14:paraId="3BA8E624" w14:textId="77777777" w:rsidR="009C115B" w:rsidRPr="009C115B" w:rsidRDefault="009C115B" w:rsidP="009C115B">
            <w:pPr>
              <w:spacing w:beforeAutospacing="1" w:after="0" w:line="240" w:lineRule="auto"/>
              <w:rPr>
                <w:rFonts w:ascii="Times New Roman" w:eastAsia="Calibri" w:hAnsi="Times New Roman" w:cs="Times New Roman"/>
                <w:sz w:val="26"/>
                <w:szCs w:val="26"/>
              </w:rPr>
            </w:pPr>
            <w:r w:rsidRPr="009C115B">
              <w:rPr>
                <w:rFonts w:ascii="Times New Roman" w:eastAsia="Calibri" w:hAnsi="Times New Roman" w:cs="Times New Roman"/>
                <w:b/>
                <w:sz w:val="26"/>
                <w:szCs w:val="26"/>
                <w:lang w:eastAsia="en-US"/>
              </w:rPr>
              <w:t>ОК 04.</w:t>
            </w:r>
            <w:r w:rsidRPr="009C115B">
              <w:rPr>
                <w:rFonts w:ascii="Times New Roman" w:eastAsia="Calibri" w:hAnsi="Times New Roman" w:cs="Times New Roman"/>
                <w:sz w:val="26"/>
                <w:szCs w:val="26"/>
                <w:lang w:eastAsia="en-US"/>
              </w:rPr>
              <w:t xml:space="preserve"> </w:t>
            </w:r>
            <w:r w:rsidRPr="009C115B">
              <w:rPr>
                <w:rFonts w:ascii="Times New Roman" w:eastAsia="Times New Roman" w:hAnsi="Times New Roman" w:cs="Times New Roman"/>
                <w:color w:val="212529"/>
                <w:sz w:val="26"/>
                <w:szCs w:val="26"/>
              </w:rPr>
              <w:t xml:space="preserve"> Эффективно взаимодействовать и работать в коллективе и команде;</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14:paraId="5991CA85" w14:textId="77777777" w:rsidR="009C115B" w:rsidRPr="009C115B" w:rsidRDefault="009C115B" w:rsidP="009C115B">
            <w:pPr>
              <w:spacing w:before="120"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Оценка за:</w:t>
            </w:r>
          </w:p>
          <w:p w14:paraId="4913292E" w14:textId="77777777" w:rsidR="009C115B" w:rsidRPr="009C115B" w:rsidRDefault="009C115B" w:rsidP="009C115B">
            <w:pPr>
              <w:spacing w:after="0" w:line="240" w:lineRule="auto"/>
              <w:jc w:val="both"/>
              <w:rPr>
                <w:rFonts w:ascii="Times New Roman" w:eastAsia="Calibri" w:hAnsi="Times New Roman" w:cs="Times New Roman"/>
                <w:sz w:val="26"/>
                <w:szCs w:val="26"/>
                <w:lang w:eastAsia="en-US"/>
              </w:rPr>
            </w:pPr>
            <w:r w:rsidRPr="009C115B">
              <w:rPr>
                <w:rFonts w:ascii="Times New Roman" w:eastAsia="Calibri" w:hAnsi="Times New Roman" w:cs="Times New Roman"/>
                <w:sz w:val="26"/>
                <w:szCs w:val="26"/>
                <w:lang w:eastAsia="en-US"/>
              </w:rPr>
              <w:t>-участие в диспутах, дебатах;</w:t>
            </w:r>
          </w:p>
          <w:p w14:paraId="7F1FB3E1" w14:textId="77777777" w:rsidR="009C115B" w:rsidRPr="009C115B" w:rsidRDefault="009C115B" w:rsidP="009C115B">
            <w:pPr>
              <w:widowControl w:val="0"/>
              <w:spacing w:before="120" w:after="0" w:line="240" w:lineRule="auto"/>
              <w:jc w:val="both"/>
              <w:rPr>
                <w:rFonts w:ascii="Times New Roman" w:eastAsia="Calibri" w:hAnsi="Times New Roman" w:cs="Times New Roman"/>
                <w:sz w:val="26"/>
                <w:szCs w:val="26"/>
              </w:rPr>
            </w:pPr>
            <w:r w:rsidRPr="009C115B">
              <w:rPr>
                <w:rFonts w:ascii="Times New Roman" w:eastAsia="Calibri" w:hAnsi="Times New Roman" w:cs="Times New Roman"/>
                <w:sz w:val="26"/>
                <w:szCs w:val="26"/>
                <w:lang w:eastAsia="en-US"/>
              </w:rPr>
              <w:t>-</w:t>
            </w:r>
            <w:r w:rsidRPr="009C115B">
              <w:rPr>
                <w:rFonts w:ascii="Times New Roman" w:eastAsia="Calibri" w:hAnsi="Times New Roman" w:cs="Times New Roman"/>
                <w:color w:val="000000"/>
                <w:sz w:val="26"/>
                <w:szCs w:val="26"/>
                <w:lang w:eastAsia="en-US"/>
              </w:rPr>
              <w:t>построение диалогов разговорного стиля.</w:t>
            </w:r>
          </w:p>
        </w:tc>
      </w:tr>
      <w:tr w:rsidR="009C115B" w:rsidRPr="009C115B" w14:paraId="23BFA831" w14:textId="77777777" w:rsidTr="00BB6912">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30943BBF" w14:textId="77777777" w:rsidR="009C115B" w:rsidRPr="009C115B" w:rsidRDefault="009C115B" w:rsidP="009C115B">
            <w:pPr>
              <w:shd w:val="clear" w:color="auto" w:fill="FFFFFF"/>
              <w:spacing w:after="100" w:afterAutospacing="1"/>
              <w:jc w:val="both"/>
              <w:rPr>
                <w:rFonts w:ascii="Times New Roman" w:eastAsia="Times New Roman" w:hAnsi="Times New Roman" w:cs="Times New Roman"/>
                <w:color w:val="212529"/>
                <w:sz w:val="26"/>
                <w:szCs w:val="26"/>
              </w:rPr>
            </w:pPr>
            <w:r w:rsidRPr="009C115B">
              <w:rPr>
                <w:rFonts w:ascii="Times New Roman" w:eastAsia="Calibri" w:hAnsi="Times New Roman" w:cs="Times New Roman"/>
                <w:b/>
                <w:sz w:val="26"/>
                <w:szCs w:val="26"/>
                <w:lang w:eastAsia="en-US"/>
              </w:rPr>
              <w:t>ОК 05.</w:t>
            </w:r>
            <w:r w:rsidRPr="009C115B">
              <w:rPr>
                <w:rFonts w:ascii="Times New Roman" w:eastAsia="Calibri" w:hAnsi="Times New Roman" w:cs="Times New Roman"/>
                <w:sz w:val="26"/>
                <w:szCs w:val="26"/>
                <w:lang w:eastAsia="en-US"/>
              </w:rPr>
              <w:t xml:space="preserve"> </w:t>
            </w:r>
            <w:r w:rsidRPr="009C115B">
              <w:rPr>
                <w:rFonts w:ascii="Times New Roman" w:eastAsia="Calibri" w:hAnsi="Times New Roman" w:cs="Times New Roman"/>
                <w:sz w:val="26"/>
                <w:szCs w:val="26"/>
              </w:rPr>
              <w:t xml:space="preserve"> </w:t>
            </w:r>
            <w:r w:rsidRPr="009C115B">
              <w:rPr>
                <w:rFonts w:ascii="Times New Roman" w:eastAsia="Times New Roman" w:hAnsi="Times New Roman" w:cs="Times New Roman"/>
                <w:color w:val="212529"/>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1C4E1A2" w14:textId="77777777" w:rsidR="009C115B" w:rsidRPr="009C115B" w:rsidRDefault="009C115B" w:rsidP="009C115B">
            <w:pPr>
              <w:widowControl w:val="0"/>
              <w:spacing w:after="160" w:line="259" w:lineRule="auto"/>
              <w:jc w:val="both"/>
              <w:rPr>
                <w:rFonts w:ascii="Times New Roman" w:eastAsia="Calibri" w:hAnsi="Times New Roman" w:cs="Times New Roman"/>
                <w:sz w:val="26"/>
                <w:szCs w:val="26"/>
                <w:lang w:eastAsia="en-US"/>
              </w:rPr>
            </w:pPr>
          </w:p>
          <w:p w14:paraId="3910D620" w14:textId="77777777" w:rsidR="009C115B" w:rsidRPr="009C115B" w:rsidRDefault="009C115B" w:rsidP="009C115B">
            <w:pPr>
              <w:widowControl w:val="0"/>
              <w:spacing w:after="160" w:line="259" w:lineRule="auto"/>
              <w:jc w:val="both"/>
              <w:rPr>
                <w:rFonts w:ascii="Times New Roman" w:eastAsia="Calibri" w:hAnsi="Times New Roman" w:cs="Times New Roman"/>
                <w:sz w:val="26"/>
                <w:szCs w:val="26"/>
                <w:lang w:eastAsia="en-US"/>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5F34E09" w14:textId="77777777" w:rsidR="009C115B" w:rsidRPr="009C115B" w:rsidRDefault="009C115B" w:rsidP="009C115B">
            <w:pPr>
              <w:spacing w:before="120"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Оценка за:</w:t>
            </w:r>
          </w:p>
          <w:p w14:paraId="720582E3" w14:textId="77777777" w:rsidR="009C115B" w:rsidRPr="009C115B" w:rsidRDefault="009C115B" w:rsidP="009C115B">
            <w:pPr>
              <w:widowControl w:val="0"/>
              <w:spacing w:after="0" w:line="240" w:lineRule="auto"/>
              <w:jc w:val="both"/>
              <w:rPr>
                <w:rFonts w:ascii="Times New Roman" w:eastAsia="Calibri" w:hAnsi="Times New Roman" w:cs="Times New Roman"/>
                <w:sz w:val="26"/>
                <w:szCs w:val="26"/>
                <w:lang w:eastAsia="en-US" w:bidi="ru-RU"/>
              </w:rPr>
            </w:pPr>
            <w:r w:rsidRPr="009C115B">
              <w:rPr>
                <w:rFonts w:ascii="Times New Roman" w:eastAsia="Calibri" w:hAnsi="Times New Roman" w:cs="Times New Roman"/>
                <w:sz w:val="26"/>
                <w:szCs w:val="26"/>
                <w:lang w:eastAsia="en-US"/>
              </w:rPr>
              <w:t>-знание терминологии образовательной программы;</w:t>
            </w:r>
            <w:r w:rsidRPr="009C115B">
              <w:rPr>
                <w:rFonts w:ascii="Times New Roman" w:eastAsia="Calibri" w:hAnsi="Times New Roman" w:cs="Times New Roman"/>
                <w:sz w:val="26"/>
                <w:szCs w:val="26"/>
                <w:lang w:eastAsia="en-US" w:bidi="ru-RU"/>
              </w:rPr>
              <w:t xml:space="preserve"> </w:t>
            </w:r>
          </w:p>
          <w:p w14:paraId="587B3394" w14:textId="77777777" w:rsidR="009C115B" w:rsidRPr="009C115B" w:rsidRDefault="009C115B" w:rsidP="009C115B">
            <w:pPr>
              <w:widowControl w:val="0"/>
              <w:spacing w:before="120" w:after="160" w:line="259" w:lineRule="auto"/>
              <w:jc w:val="both"/>
              <w:rPr>
                <w:rFonts w:ascii="Times New Roman" w:eastAsia="Times New Roman" w:hAnsi="Times New Roman" w:cs="Times New Roman"/>
                <w:color w:val="000000"/>
                <w:sz w:val="26"/>
                <w:szCs w:val="26"/>
              </w:rPr>
            </w:pPr>
            <w:r w:rsidRPr="009C115B">
              <w:rPr>
                <w:rFonts w:ascii="Times New Roman" w:eastAsia="Calibri" w:hAnsi="Times New Roman" w:cs="Times New Roman"/>
                <w:sz w:val="26"/>
                <w:szCs w:val="26"/>
                <w:lang w:eastAsia="en-US" w:bidi="ru-RU"/>
              </w:rPr>
              <w:t>-анализ способностей обучающегося к поиску различных нестандартных приемов решения задач.</w:t>
            </w:r>
          </w:p>
          <w:p w14:paraId="09768B03" w14:textId="77777777" w:rsidR="009C115B" w:rsidRPr="009C115B" w:rsidRDefault="009C115B" w:rsidP="009C115B">
            <w:pPr>
              <w:widowControl w:val="0"/>
              <w:spacing w:before="120" w:after="160" w:line="259" w:lineRule="auto"/>
              <w:jc w:val="both"/>
              <w:rPr>
                <w:rFonts w:ascii="Times New Roman" w:eastAsia="Times New Roman" w:hAnsi="Times New Roman" w:cs="Times New Roman"/>
                <w:color w:val="000000"/>
                <w:sz w:val="26"/>
                <w:szCs w:val="26"/>
              </w:rPr>
            </w:pPr>
            <w:r w:rsidRPr="009C115B">
              <w:rPr>
                <w:rFonts w:ascii="Times New Roman" w:eastAsia="Times New Roman" w:hAnsi="Times New Roman" w:cs="Times New Roman"/>
                <w:color w:val="000000"/>
                <w:sz w:val="26"/>
                <w:szCs w:val="26"/>
              </w:rPr>
              <w:t>-сочинения-рассуждения, эссе;</w:t>
            </w:r>
          </w:p>
        </w:tc>
      </w:tr>
      <w:tr w:rsidR="009C115B" w:rsidRPr="009C115B" w14:paraId="72E7DE1E" w14:textId="77777777" w:rsidTr="00BB6912">
        <w:tc>
          <w:tcPr>
            <w:tcW w:w="5065" w:type="dxa"/>
            <w:tcBorders>
              <w:top w:val="single" w:sz="4" w:space="0" w:color="000000"/>
              <w:left w:val="single" w:sz="4" w:space="0" w:color="000000"/>
              <w:bottom w:val="single" w:sz="4" w:space="0" w:color="000000"/>
              <w:right w:val="single" w:sz="4" w:space="0" w:color="000000"/>
            </w:tcBorders>
            <w:shd w:val="clear" w:color="auto" w:fill="auto"/>
          </w:tcPr>
          <w:p w14:paraId="0AA418D3" w14:textId="77777777" w:rsidR="009C115B" w:rsidRPr="009C115B" w:rsidRDefault="009C115B" w:rsidP="009C115B">
            <w:pPr>
              <w:widowControl w:val="0"/>
              <w:spacing w:after="160" w:line="259" w:lineRule="auto"/>
              <w:jc w:val="both"/>
              <w:rPr>
                <w:rFonts w:ascii="Times New Roman" w:eastAsia="Calibri" w:hAnsi="Times New Roman" w:cs="Times New Roman"/>
                <w:sz w:val="26"/>
                <w:szCs w:val="26"/>
              </w:rPr>
            </w:pPr>
            <w:r w:rsidRPr="009C115B">
              <w:rPr>
                <w:rFonts w:ascii="Times New Roman" w:eastAsia="Calibri" w:hAnsi="Times New Roman" w:cs="Times New Roman"/>
                <w:b/>
                <w:sz w:val="26"/>
                <w:szCs w:val="26"/>
              </w:rPr>
              <w:t>ОК 09</w:t>
            </w:r>
            <w:r w:rsidRPr="009C115B">
              <w:rPr>
                <w:rFonts w:ascii="Times New Roman" w:eastAsia="Calibri" w:hAnsi="Times New Roman" w:cs="Times New Roman"/>
                <w:sz w:val="26"/>
                <w:szCs w:val="26"/>
              </w:rPr>
              <w:t xml:space="preserve">. </w:t>
            </w:r>
            <w:r w:rsidRPr="009C115B">
              <w:rPr>
                <w:rFonts w:ascii="Times New Roman" w:eastAsia="Times New Roman" w:hAnsi="Times New Roman" w:cs="Times New Roman"/>
                <w:color w:val="212529"/>
                <w:sz w:val="26"/>
                <w:szCs w:val="26"/>
              </w:rPr>
              <w:t xml:space="preserve">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45912E5"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Times New Roman" w:hAnsi="Times New Roman" w:cs="Times New Roman"/>
                <w:color w:val="000000"/>
                <w:sz w:val="26"/>
                <w:szCs w:val="26"/>
                <w:lang w:eastAsia="en-US"/>
              </w:rPr>
              <w:t>Оценка за:</w:t>
            </w:r>
          </w:p>
          <w:p w14:paraId="7836B687" w14:textId="77777777" w:rsidR="009C115B" w:rsidRPr="009C115B" w:rsidRDefault="009C115B" w:rsidP="009C115B">
            <w:pPr>
              <w:spacing w:after="0" w:line="240" w:lineRule="auto"/>
              <w:jc w:val="both"/>
              <w:rPr>
                <w:rFonts w:ascii="Times New Roman" w:eastAsia="Times New Roman" w:hAnsi="Times New Roman" w:cs="Times New Roman"/>
                <w:color w:val="000000"/>
                <w:sz w:val="26"/>
                <w:szCs w:val="26"/>
                <w:lang w:eastAsia="en-US"/>
              </w:rPr>
            </w:pPr>
            <w:r w:rsidRPr="009C115B">
              <w:rPr>
                <w:rFonts w:ascii="Times New Roman" w:eastAsia="Calibri" w:hAnsi="Times New Roman" w:cs="Times New Roman"/>
                <w:sz w:val="26"/>
                <w:szCs w:val="26"/>
                <w:lang w:eastAsia="en-US"/>
              </w:rPr>
              <w:t>-</w:t>
            </w:r>
            <w:r w:rsidRPr="009C115B">
              <w:rPr>
                <w:rFonts w:ascii="Times New Roman" w:eastAsia="Times New Roman" w:hAnsi="Times New Roman" w:cs="Times New Roman"/>
                <w:color w:val="000000"/>
                <w:sz w:val="26"/>
                <w:szCs w:val="26"/>
                <w:lang w:eastAsia="en-US"/>
              </w:rPr>
              <w:t>выполнение практических</w:t>
            </w:r>
          </w:p>
          <w:p w14:paraId="660542FD" w14:textId="77777777" w:rsidR="009C115B" w:rsidRPr="009C115B" w:rsidRDefault="009C115B" w:rsidP="009C115B">
            <w:pPr>
              <w:widowControl w:val="0"/>
              <w:spacing w:after="160" w:line="259" w:lineRule="auto"/>
              <w:jc w:val="both"/>
              <w:rPr>
                <w:rFonts w:ascii="Times New Roman" w:eastAsia="Calibri" w:hAnsi="Times New Roman" w:cs="Times New Roman"/>
                <w:sz w:val="26"/>
                <w:szCs w:val="26"/>
              </w:rPr>
            </w:pPr>
            <w:r w:rsidRPr="009C115B">
              <w:rPr>
                <w:rFonts w:ascii="Times New Roman" w:eastAsia="Calibri" w:hAnsi="Times New Roman" w:cs="Times New Roman"/>
                <w:color w:val="000000"/>
                <w:sz w:val="26"/>
                <w:szCs w:val="26"/>
                <w:lang w:eastAsia="en-US"/>
              </w:rPr>
              <w:t>работ</w:t>
            </w:r>
          </w:p>
        </w:tc>
      </w:tr>
    </w:tbl>
    <w:tbl>
      <w:tblPr>
        <w:tblStyle w:val="5"/>
        <w:tblW w:w="9923" w:type="dxa"/>
        <w:tblInd w:w="-176" w:type="dxa"/>
        <w:tblLook w:val="04A0" w:firstRow="1" w:lastRow="0" w:firstColumn="1" w:lastColumn="0" w:noHBand="0" w:noVBand="1"/>
      </w:tblPr>
      <w:tblGrid>
        <w:gridCol w:w="5104"/>
        <w:gridCol w:w="4819"/>
      </w:tblGrid>
      <w:tr w:rsidR="009C115B" w:rsidRPr="009C115B" w14:paraId="58E927BE" w14:textId="77777777" w:rsidTr="00BB6912">
        <w:tc>
          <w:tcPr>
            <w:tcW w:w="5104" w:type="dxa"/>
          </w:tcPr>
          <w:p w14:paraId="4441088E" w14:textId="0662FFF0" w:rsidR="009C115B" w:rsidRPr="009C115B" w:rsidRDefault="009C115B" w:rsidP="009C115B">
            <w:pPr>
              <w:jc w:val="both"/>
              <w:rPr>
                <w:rFonts w:ascii="Times New Roman" w:hAnsi="Times New Roman" w:cs="Times New Roman"/>
                <w:b/>
                <w:sz w:val="26"/>
                <w:szCs w:val="26"/>
              </w:rPr>
            </w:pPr>
          </w:p>
          <w:p w14:paraId="0DF1F98B" w14:textId="040900D0" w:rsidR="009C115B" w:rsidRPr="009C115B" w:rsidRDefault="009C115B" w:rsidP="009C115B">
            <w:pPr>
              <w:jc w:val="both"/>
              <w:rPr>
                <w:rFonts w:ascii="Times New Roman" w:hAnsi="Times New Roman" w:cs="Times New Roman"/>
                <w:b/>
                <w:sz w:val="26"/>
                <w:szCs w:val="26"/>
              </w:rPr>
            </w:pPr>
            <w:r w:rsidRPr="009C115B">
              <w:rPr>
                <w:rFonts w:ascii="Times New Roman" w:hAnsi="Times New Roman" w:cs="Times New Roman"/>
                <w:b/>
                <w:sz w:val="26"/>
                <w:szCs w:val="26"/>
              </w:rPr>
              <w:t>Личностные результаты</w:t>
            </w:r>
            <w:r>
              <w:rPr>
                <w:rFonts w:ascii="Times New Roman" w:hAnsi="Times New Roman" w:cs="Times New Roman"/>
                <w:b/>
                <w:sz w:val="26"/>
                <w:szCs w:val="26"/>
              </w:rPr>
              <w:t xml:space="preserve"> реализации программы воспитания</w:t>
            </w:r>
            <w:r w:rsidRPr="009C115B">
              <w:rPr>
                <w:rFonts w:ascii="Times New Roman" w:hAnsi="Times New Roman" w:cs="Times New Roman"/>
                <w:b/>
                <w:sz w:val="26"/>
                <w:szCs w:val="26"/>
              </w:rPr>
              <w:t>:</w:t>
            </w:r>
          </w:p>
        </w:tc>
        <w:tc>
          <w:tcPr>
            <w:tcW w:w="4819" w:type="dxa"/>
          </w:tcPr>
          <w:p w14:paraId="16FF07B0" w14:textId="77777777" w:rsidR="009C115B" w:rsidRPr="009C115B" w:rsidRDefault="009C115B" w:rsidP="009C115B">
            <w:pPr>
              <w:jc w:val="both"/>
              <w:rPr>
                <w:rFonts w:ascii="Times New Roman" w:hAnsi="Times New Roman" w:cs="Times New Roman"/>
                <w:bCs/>
                <w:iCs/>
                <w:sz w:val="26"/>
                <w:szCs w:val="26"/>
              </w:rPr>
            </w:pPr>
          </w:p>
          <w:p w14:paraId="50D6BBA2" w14:textId="77777777" w:rsidR="009C115B" w:rsidRPr="009C115B" w:rsidRDefault="009C115B" w:rsidP="009C115B">
            <w:pPr>
              <w:jc w:val="both"/>
              <w:rPr>
                <w:rFonts w:ascii="Times New Roman" w:hAnsi="Times New Roman" w:cs="Times New Roman"/>
                <w:b/>
                <w:sz w:val="26"/>
                <w:szCs w:val="26"/>
              </w:rPr>
            </w:pPr>
            <w:r w:rsidRPr="009C115B">
              <w:rPr>
                <w:rFonts w:ascii="Times New Roman" w:hAnsi="Times New Roman" w:cs="Times New Roman"/>
                <w:b/>
                <w:bCs/>
                <w:iCs/>
                <w:sz w:val="26"/>
                <w:szCs w:val="26"/>
              </w:rPr>
              <w:t>Формы и методы контроля и оценки</w:t>
            </w:r>
          </w:p>
        </w:tc>
      </w:tr>
      <w:tr w:rsidR="009C115B" w:rsidRPr="009C115B" w14:paraId="6DE01FD7" w14:textId="77777777" w:rsidTr="00BB6912">
        <w:tc>
          <w:tcPr>
            <w:tcW w:w="5104" w:type="dxa"/>
          </w:tcPr>
          <w:p w14:paraId="03A68177" w14:textId="77777777" w:rsidR="009C115B" w:rsidRPr="009C115B" w:rsidRDefault="009C115B" w:rsidP="009C115B">
            <w:pPr>
              <w:jc w:val="both"/>
              <w:rPr>
                <w:rFonts w:ascii="Times New Roman" w:hAnsi="Times New Roman" w:cs="Times New Roman"/>
                <w:bCs/>
                <w:iCs/>
                <w:sz w:val="26"/>
                <w:szCs w:val="26"/>
              </w:rPr>
            </w:pPr>
            <w:r w:rsidRPr="009C115B">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25C152C0" w14:textId="77777777" w:rsidR="009C115B" w:rsidRPr="009C115B" w:rsidRDefault="009C115B" w:rsidP="009C115B">
            <w:pPr>
              <w:jc w:val="both"/>
              <w:rPr>
                <w:rFonts w:ascii="Times New Roman" w:hAnsi="Times New Roman" w:cs="Times New Roman"/>
                <w:sz w:val="26"/>
                <w:szCs w:val="26"/>
              </w:rPr>
            </w:pPr>
          </w:p>
        </w:tc>
        <w:tc>
          <w:tcPr>
            <w:tcW w:w="4819" w:type="dxa"/>
          </w:tcPr>
          <w:p w14:paraId="04906326" w14:textId="77777777" w:rsidR="009C115B" w:rsidRPr="009C115B" w:rsidRDefault="009C115B" w:rsidP="009C115B">
            <w:pPr>
              <w:spacing w:before="120"/>
              <w:jc w:val="both"/>
              <w:rPr>
                <w:rFonts w:ascii="Times New Roman" w:hAnsi="Times New Roman" w:cs="Times New Roman"/>
                <w:color w:val="000000"/>
                <w:sz w:val="26"/>
                <w:szCs w:val="26"/>
              </w:rPr>
            </w:pPr>
            <w:r w:rsidRPr="009C115B">
              <w:rPr>
                <w:rFonts w:ascii="Times New Roman" w:hAnsi="Times New Roman" w:cs="Times New Roman"/>
                <w:color w:val="000000"/>
                <w:sz w:val="26"/>
                <w:szCs w:val="26"/>
              </w:rPr>
              <w:lastRenderedPageBreak/>
              <w:t>Оценка за:</w:t>
            </w:r>
          </w:p>
          <w:p w14:paraId="323862A7" w14:textId="77777777" w:rsidR="009C115B" w:rsidRPr="009C115B" w:rsidRDefault="009C115B" w:rsidP="009C115B">
            <w:pPr>
              <w:rPr>
                <w:rFonts w:ascii="Times New Roman" w:hAnsi="Times New Roman" w:cs="Times New Roman"/>
                <w:bCs/>
                <w:iCs/>
                <w:sz w:val="26"/>
                <w:szCs w:val="26"/>
              </w:rPr>
            </w:pPr>
            <w:r w:rsidRPr="009C115B">
              <w:rPr>
                <w:rFonts w:ascii="Times New Roman" w:hAnsi="Times New Roman" w:cs="Times New Roman"/>
                <w:bCs/>
                <w:iCs/>
                <w:sz w:val="26"/>
                <w:szCs w:val="26"/>
              </w:rPr>
              <w:t xml:space="preserve">-участие во всероссийских, региональных конкурсах, мероприятий </w:t>
            </w:r>
            <w:r w:rsidRPr="009C115B">
              <w:rPr>
                <w:rFonts w:ascii="Times New Roman" w:hAnsi="Times New Roman" w:cs="Times New Roman"/>
                <w:bCs/>
                <w:iCs/>
                <w:sz w:val="26"/>
                <w:szCs w:val="26"/>
              </w:rPr>
              <w:lastRenderedPageBreak/>
              <w:t>профессиональной направленности (олимпиады, конкурсы профессионального мастерства и др.)</w:t>
            </w:r>
          </w:p>
          <w:p w14:paraId="382D5CD6" w14:textId="77777777" w:rsidR="009C115B" w:rsidRPr="009C115B" w:rsidRDefault="009C115B" w:rsidP="009C115B">
            <w:pPr>
              <w:jc w:val="both"/>
              <w:rPr>
                <w:rFonts w:ascii="Times New Roman" w:hAnsi="Times New Roman" w:cs="Times New Roman"/>
                <w:bCs/>
                <w:iCs/>
                <w:sz w:val="26"/>
                <w:szCs w:val="26"/>
              </w:rPr>
            </w:pPr>
            <w:r w:rsidRPr="009C115B">
              <w:rPr>
                <w:rFonts w:ascii="Times New Roman" w:hAnsi="Times New Roman" w:cs="Times New Roman"/>
                <w:bCs/>
                <w:iCs/>
                <w:sz w:val="26"/>
                <w:szCs w:val="26"/>
              </w:rPr>
              <w:t>-участие в исследовательской и проектной работе;</w:t>
            </w:r>
          </w:p>
          <w:p w14:paraId="3F4F521D" w14:textId="77777777" w:rsidR="009C115B" w:rsidRPr="009C115B" w:rsidRDefault="009C115B" w:rsidP="009C115B">
            <w:pPr>
              <w:jc w:val="both"/>
              <w:rPr>
                <w:rFonts w:ascii="Times New Roman" w:hAnsi="Times New Roman" w:cs="Times New Roman"/>
                <w:bCs/>
                <w:iCs/>
                <w:sz w:val="26"/>
                <w:szCs w:val="26"/>
              </w:rPr>
            </w:pPr>
            <w:r w:rsidRPr="009C115B">
              <w:rPr>
                <w:rFonts w:ascii="Times New Roman" w:hAnsi="Times New Roman" w:cs="Times New Roman"/>
                <w:bCs/>
                <w:iCs/>
                <w:sz w:val="26"/>
                <w:szCs w:val="26"/>
              </w:rPr>
              <w:t>оценка собственного продвижения, личностного развития;</w:t>
            </w:r>
          </w:p>
          <w:p w14:paraId="610DEA3D" w14:textId="77777777" w:rsidR="009C115B" w:rsidRPr="009C115B" w:rsidRDefault="009C115B" w:rsidP="009C115B">
            <w:pPr>
              <w:jc w:val="both"/>
              <w:rPr>
                <w:rFonts w:ascii="Times New Roman" w:hAnsi="Times New Roman" w:cs="Times New Roman"/>
                <w:sz w:val="26"/>
                <w:szCs w:val="26"/>
              </w:rPr>
            </w:pPr>
          </w:p>
        </w:tc>
      </w:tr>
      <w:tr w:rsidR="009C115B" w:rsidRPr="009C115B" w14:paraId="0285373B" w14:textId="77777777" w:rsidTr="00BB6912">
        <w:tc>
          <w:tcPr>
            <w:tcW w:w="5104" w:type="dxa"/>
          </w:tcPr>
          <w:p w14:paraId="4A327AB5" w14:textId="77777777" w:rsidR="009C115B" w:rsidRPr="009C115B" w:rsidRDefault="009C115B" w:rsidP="009C115B">
            <w:pPr>
              <w:rPr>
                <w:rFonts w:ascii="Times New Roman" w:hAnsi="Times New Roman" w:cs="Times New Roman"/>
                <w:sz w:val="26"/>
                <w:szCs w:val="26"/>
              </w:rPr>
            </w:pPr>
            <w:r w:rsidRPr="009C115B">
              <w:rPr>
                <w:rFonts w:ascii="Times New Roman" w:hAnsi="Times New Roman" w:cs="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0D9A587C" w14:textId="77777777" w:rsidR="009C115B" w:rsidRPr="009C115B" w:rsidRDefault="009C115B" w:rsidP="009C115B">
            <w:pPr>
              <w:jc w:val="both"/>
              <w:rPr>
                <w:rFonts w:ascii="Times New Roman" w:hAnsi="Times New Roman" w:cs="Times New Roman"/>
                <w:sz w:val="26"/>
                <w:szCs w:val="26"/>
              </w:rPr>
            </w:pPr>
          </w:p>
          <w:p w14:paraId="754141A5" w14:textId="77777777" w:rsidR="009C115B" w:rsidRPr="009C115B" w:rsidRDefault="009C115B" w:rsidP="009C115B">
            <w:pPr>
              <w:jc w:val="both"/>
              <w:rPr>
                <w:rFonts w:ascii="Times New Roman" w:hAnsi="Times New Roman" w:cs="Times New Roman"/>
                <w:sz w:val="26"/>
                <w:szCs w:val="26"/>
              </w:rPr>
            </w:pPr>
          </w:p>
        </w:tc>
        <w:tc>
          <w:tcPr>
            <w:tcW w:w="4819" w:type="dxa"/>
          </w:tcPr>
          <w:p w14:paraId="63804469" w14:textId="77777777" w:rsidR="009C115B" w:rsidRPr="009C115B" w:rsidRDefault="009C115B" w:rsidP="009C115B">
            <w:pPr>
              <w:spacing w:before="120"/>
              <w:jc w:val="both"/>
              <w:rPr>
                <w:rFonts w:ascii="Times New Roman" w:hAnsi="Times New Roman" w:cs="Times New Roman"/>
                <w:color w:val="000000"/>
                <w:sz w:val="26"/>
                <w:szCs w:val="26"/>
              </w:rPr>
            </w:pPr>
            <w:r w:rsidRPr="009C115B">
              <w:rPr>
                <w:rFonts w:ascii="Times New Roman" w:hAnsi="Times New Roman" w:cs="Times New Roman"/>
                <w:color w:val="000000"/>
                <w:sz w:val="26"/>
                <w:szCs w:val="26"/>
              </w:rPr>
              <w:t>Оценка за:</w:t>
            </w:r>
          </w:p>
          <w:p w14:paraId="4ACD5885" w14:textId="77777777" w:rsidR="009C115B" w:rsidRPr="009C115B" w:rsidRDefault="009C115B" w:rsidP="009C115B">
            <w:pPr>
              <w:jc w:val="both"/>
              <w:rPr>
                <w:rFonts w:ascii="Times New Roman" w:hAnsi="Times New Roman" w:cs="Times New Roman"/>
                <w:sz w:val="26"/>
                <w:szCs w:val="26"/>
              </w:rPr>
            </w:pPr>
            <w:r w:rsidRPr="009C115B">
              <w:rPr>
                <w:rFonts w:ascii="Times New Roman" w:hAnsi="Times New Roman" w:cs="Times New Roman"/>
                <w:bCs/>
                <w:iCs/>
                <w:sz w:val="26"/>
                <w:szCs w:val="26"/>
              </w:rPr>
              <w:t>-участие в исследовательской и проектной работе;</w:t>
            </w:r>
          </w:p>
          <w:p w14:paraId="42C9C121" w14:textId="77777777" w:rsidR="009C115B" w:rsidRPr="009C115B" w:rsidRDefault="009C115B" w:rsidP="009C115B">
            <w:pPr>
              <w:jc w:val="both"/>
              <w:rPr>
                <w:rFonts w:ascii="Times New Roman" w:hAnsi="Times New Roman" w:cs="Times New Roman"/>
                <w:sz w:val="26"/>
                <w:szCs w:val="26"/>
              </w:rPr>
            </w:pPr>
            <w:r w:rsidRPr="009C115B">
              <w:rPr>
                <w:rFonts w:ascii="Times New Roman" w:hAnsi="Times New Roman" w:cs="Times New Roman"/>
                <w:sz w:val="26"/>
                <w:szCs w:val="26"/>
              </w:rPr>
              <w:t>-выступление на занятиях с сообщениями;</w:t>
            </w:r>
          </w:p>
          <w:p w14:paraId="5102EE85" w14:textId="77777777" w:rsidR="009C115B" w:rsidRPr="009C115B" w:rsidRDefault="009C115B" w:rsidP="009C115B">
            <w:pPr>
              <w:jc w:val="both"/>
              <w:rPr>
                <w:rFonts w:ascii="Times New Roman" w:hAnsi="Times New Roman" w:cs="Times New Roman"/>
                <w:sz w:val="26"/>
                <w:szCs w:val="26"/>
              </w:rPr>
            </w:pPr>
            <w:r w:rsidRPr="009C115B">
              <w:rPr>
                <w:rFonts w:ascii="Times New Roman" w:hAnsi="Times New Roman" w:cs="Times New Roman"/>
                <w:sz w:val="26"/>
                <w:szCs w:val="26"/>
              </w:rPr>
              <w:t>-оформление рефератов;</w:t>
            </w:r>
          </w:p>
          <w:p w14:paraId="788554DB" w14:textId="77777777" w:rsidR="009C115B" w:rsidRPr="009C115B" w:rsidRDefault="009C115B" w:rsidP="009C115B">
            <w:pPr>
              <w:rPr>
                <w:rFonts w:ascii="Times New Roman" w:hAnsi="Times New Roman" w:cs="Times New Roman"/>
                <w:sz w:val="26"/>
                <w:szCs w:val="26"/>
              </w:rPr>
            </w:pPr>
            <w:r w:rsidRPr="009C115B">
              <w:rPr>
                <w:rFonts w:ascii="Times New Roman" w:hAnsi="Times New Roman" w:cs="Times New Roman"/>
                <w:sz w:val="26"/>
                <w:szCs w:val="26"/>
              </w:rPr>
              <w:t>-содержание и оформление мультимедийной презентации</w:t>
            </w:r>
          </w:p>
          <w:p w14:paraId="2E154F05" w14:textId="77777777" w:rsidR="009C115B" w:rsidRPr="009C115B" w:rsidRDefault="009C115B" w:rsidP="009C115B">
            <w:pPr>
              <w:jc w:val="both"/>
              <w:rPr>
                <w:rFonts w:ascii="Times New Roman" w:hAnsi="Times New Roman" w:cs="Times New Roman"/>
                <w:sz w:val="26"/>
                <w:szCs w:val="26"/>
              </w:rPr>
            </w:pPr>
            <w:r w:rsidRPr="009C115B">
              <w:rPr>
                <w:rFonts w:ascii="Times New Roman" w:hAnsi="Times New Roman" w:cs="Times New Roman"/>
                <w:sz w:val="26"/>
                <w:szCs w:val="26"/>
              </w:rPr>
              <w:t>-умения ориентироваться в информационном пространстве</w:t>
            </w:r>
          </w:p>
        </w:tc>
      </w:tr>
      <w:tr w:rsidR="009C115B" w:rsidRPr="009C115B" w14:paraId="0E6B2B35" w14:textId="77777777" w:rsidTr="00BB6912">
        <w:tc>
          <w:tcPr>
            <w:tcW w:w="5104" w:type="dxa"/>
          </w:tcPr>
          <w:p w14:paraId="4BA47FB1" w14:textId="77777777" w:rsidR="009C115B" w:rsidRPr="009C115B" w:rsidRDefault="009C115B" w:rsidP="009C115B">
            <w:pPr>
              <w:jc w:val="both"/>
              <w:rPr>
                <w:rFonts w:ascii="Times New Roman" w:hAnsi="Times New Roman" w:cs="Times New Roman"/>
                <w:bCs/>
                <w:iCs/>
                <w:sz w:val="26"/>
                <w:szCs w:val="26"/>
              </w:rPr>
            </w:pPr>
            <w:r w:rsidRPr="009C115B">
              <w:rPr>
                <w:rFonts w:ascii="Times New Roman" w:hAnsi="Times New Roman" w:cs="Times New Roman"/>
                <w:sz w:val="26"/>
                <w:szCs w:val="26"/>
              </w:rPr>
              <w:t>ЛР 11 Проявляющий</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демонстрирующий</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уважение</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к</w:t>
            </w:r>
            <w:r w:rsidRPr="009C115B">
              <w:rPr>
                <w:rFonts w:ascii="Times New Roman" w:hAnsi="Times New Roman" w:cs="Times New Roman"/>
                <w:spacing w:val="61"/>
                <w:sz w:val="26"/>
                <w:szCs w:val="26"/>
              </w:rPr>
              <w:t xml:space="preserve"> </w:t>
            </w:r>
            <w:r w:rsidRPr="009C115B">
              <w:rPr>
                <w:rFonts w:ascii="Times New Roman" w:hAnsi="Times New Roman" w:cs="Times New Roman"/>
                <w:sz w:val="26"/>
                <w:szCs w:val="26"/>
              </w:rPr>
              <w:t>представителям</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различных</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этнокультурных,</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социальных,</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конфессиональных</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61"/>
                <w:sz w:val="26"/>
                <w:szCs w:val="26"/>
              </w:rPr>
              <w:t xml:space="preserve"> </w:t>
            </w:r>
            <w:r w:rsidRPr="009C115B">
              <w:rPr>
                <w:rFonts w:ascii="Times New Roman" w:hAnsi="Times New Roman" w:cs="Times New Roman"/>
                <w:sz w:val="26"/>
                <w:szCs w:val="26"/>
              </w:rPr>
              <w:t>иных</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групп.</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Сопричастный</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к</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сохранению,</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преумножению</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трансляции</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культурных</w:t>
            </w:r>
            <w:r w:rsidRPr="009C115B">
              <w:rPr>
                <w:rFonts w:ascii="Times New Roman" w:hAnsi="Times New Roman" w:cs="Times New Roman"/>
                <w:spacing w:val="59"/>
                <w:sz w:val="26"/>
                <w:szCs w:val="26"/>
              </w:rPr>
              <w:t xml:space="preserve"> </w:t>
            </w:r>
            <w:r w:rsidRPr="009C115B">
              <w:rPr>
                <w:rFonts w:ascii="Times New Roman" w:hAnsi="Times New Roman" w:cs="Times New Roman"/>
                <w:sz w:val="26"/>
                <w:szCs w:val="26"/>
              </w:rPr>
              <w:t>традиций</w:t>
            </w:r>
            <w:r w:rsidRPr="009C115B">
              <w:rPr>
                <w:rFonts w:ascii="Times New Roman" w:hAnsi="Times New Roman" w:cs="Times New Roman"/>
                <w:spacing w:val="56"/>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59"/>
                <w:sz w:val="26"/>
                <w:szCs w:val="26"/>
              </w:rPr>
              <w:t xml:space="preserve"> </w:t>
            </w:r>
            <w:r w:rsidRPr="009C115B">
              <w:rPr>
                <w:rFonts w:ascii="Times New Roman" w:hAnsi="Times New Roman" w:cs="Times New Roman"/>
                <w:sz w:val="26"/>
                <w:szCs w:val="26"/>
              </w:rPr>
              <w:t>ценностей</w:t>
            </w:r>
            <w:r w:rsidRPr="009C115B">
              <w:rPr>
                <w:rFonts w:ascii="Times New Roman" w:hAnsi="Times New Roman" w:cs="Times New Roman"/>
                <w:spacing w:val="59"/>
                <w:sz w:val="26"/>
                <w:szCs w:val="26"/>
              </w:rPr>
              <w:t xml:space="preserve"> </w:t>
            </w:r>
            <w:r w:rsidRPr="009C115B">
              <w:rPr>
                <w:rFonts w:ascii="Times New Roman" w:hAnsi="Times New Roman" w:cs="Times New Roman"/>
                <w:sz w:val="26"/>
                <w:szCs w:val="26"/>
              </w:rPr>
              <w:t>многонационального</w:t>
            </w:r>
            <w:r w:rsidRPr="009C115B">
              <w:rPr>
                <w:rFonts w:ascii="Times New Roman" w:hAnsi="Times New Roman" w:cs="Times New Roman"/>
                <w:spacing w:val="58"/>
                <w:sz w:val="26"/>
                <w:szCs w:val="26"/>
              </w:rPr>
              <w:t xml:space="preserve"> </w:t>
            </w:r>
            <w:r w:rsidRPr="009C115B">
              <w:rPr>
                <w:rFonts w:ascii="Times New Roman" w:hAnsi="Times New Roman" w:cs="Times New Roman"/>
                <w:sz w:val="26"/>
                <w:szCs w:val="26"/>
              </w:rPr>
              <w:t>российского государства</w:t>
            </w:r>
          </w:p>
        </w:tc>
        <w:tc>
          <w:tcPr>
            <w:tcW w:w="4819" w:type="dxa"/>
          </w:tcPr>
          <w:p w14:paraId="00C3780F" w14:textId="77777777" w:rsidR="009C115B" w:rsidRPr="009C115B" w:rsidRDefault="009C115B" w:rsidP="009C115B">
            <w:pPr>
              <w:spacing w:before="120"/>
              <w:jc w:val="both"/>
              <w:rPr>
                <w:rFonts w:ascii="Times New Roman" w:hAnsi="Times New Roman" w:cs="Times New Roman"/>
                <w:color w:val="000000"/>
                <w:sz w:val="26"/>
                <w:szCs w:val="26"/>
              </w:rPr>
            </w:pPr>
            <w:r w:rsidRPr="009C115B">
              <w:rPr>
                <w:rFonts w:ascii="Times New Roman" w:hAnsi="Times New Roman" w:cs="Times New Roman"/>
                <w:color w:val="000000"/>
                <w:sz w:val="26"/>
                <w:szCs w:val="26"/>
              </w:rPr>
              <w:t>Оценка за:</w:t>
            </w:r>
          </w:p>
          <w:p w14:paraId="65E177E4" w14:textId="77777777" w:rsidR="009C115B" w:rsidRPr="009C115B" w:rsidRDefault="009C115B" w:rsidP="009C115B">
            <w:pPr>
              <w:jc w:val="both"/>
              <w:rPr>
                <w:rFonts w:ascii="Times New Roman" w:hAnsi="Times New Roman" w:cs="Times New Roman"/>
                <w:sz w:val="26"/>
                <w:szCs w:val="26"/>
              </w:rPr>
            </w:pPr>
            <w:r w:rsidRPr="009C115B">
              <w:rPr>
                <w:rFonts w:ascii="Times New Roman" w:hAnsi="Times New Roman" w:cs="Times New Roman"/>
                <w:sz w:val="26"/>
                <w:szCs w:val="26"/>
              </w:rPr>
              <w:t xml:space="preserve">-соблюдение этических норм общения при взаимодействии </w:t>
            </w:r>
            <w:r w:rsidRPr="009C115B">
              <w:rPr>
                <w:rFonts w:ascii="Times New Roman" w:hAnsi="Times New Roman" w:cs="Times New Roman"/>
                <w:spacing w:val="-2"/>
                <w:sz w:val="26"/>
                <w:szCs w:val="26"/>
              </w:rPr>
              <w:t>с</w:t>
            </w:r>
            <w:r w:rsidRPr="009C115B">
              <w:rPr>
                <w:rFonts w:ascii="Times New Roman" w:hAnsi="Times New Roman" w:cs="Times New Roman"/>
                <w:spacing w:val="-67"/>
                <w:sz w:val="26"/>
                <w:szCs w:val="26"/>
              </w:rPr>
              <w:t xml:space="preserve"> </w:t>
            </w:r>
            <w:r w:rsidRPr="009C115B">
              <w:rPr>
                <w:rFonts w:ascii="Times New Roman" w:hAnsi="Times New Roman" w:cs="Times New Roman"/>
                <w:sz w:val="26"/>
                <w:szCs w:val="26"/>
              </w:rPr>
              <w:t>обучающимися,</w:t>
            </w:r>
            <w:r w:rsidRPr="009C115B">
              <w:rPr>
                <w:rFonts w:ascii="Times New Roman" w:hAnsi="Times New Roman" w:cs="Times New Roman"/>
                <w:spacing w:val="-4"/>
                <w:sz w:val="26"/>
                <w:szCs w:val="26"/>
              </w:rPr>
              <w:t xml:space="preserve"> </w:t>
            </w:r>
            <w:r w:rsidRPr="009C115B">
              <w:rPr>
                <w:rFonts w:ascii="Times New Roman" w:hAnsi="Times New Roman" w:cs="Times New Roman"/>
                <w:sz w:val="26"/>
                <w:szCs w:val="26"/>
              </w:rPr>
              <w:t>преподавателями;</w:t>
            </w:r>
          </w:p>
          <w:p w14:paraId="15C1589F" w14:textId="77777777" w:rsidR="009C115B" w:rsidRPr="009C115B" w:rsidRDefault="009C115B" w:rsidP="009C115B">
            <w:pPr>
              <w:jc w:val="both"/>
              <w:rPr>
                <w:rFonts w:ascii="Times New Roman" w:hAnsi="Times New Roman" w:cs="Times New Roman"/>
                <w:sz w:val="26"/>
                <w:szCs w:val="26"/>
              </w:rPr>
            </w:pPr>
            <w:r w:rsidRPr="009C115B">
              <w:rPr>
                <w:rFonts w:ascii="Times New Roman" w:hAnsi="Times New Roman" w:cs="Times New Roman"/>
                <w:sz w:val="26"/>
                <w:szCs w:val="26"/>
              </w:rPr>
              <w:t>-готовность</w:t>
            </w:r>
            <w:r w:rsidRPr="009C115B">
              <w:rPr>
                <w:rFonts w:ascii="Times New Roman" w:hAnsi="Times New Roman" w:cs="Times New Roman"/>
                <w:spacing w:val="9"/>
                <w:sz w:val="26"/>
                <w:szCs w:val="26"/>
              </w:rPr>
              <w:t xml:space="preserve"> </w:t>
            </w:r>
            <w:r w:rsidRPr="009C115B">
              <w:rPr>
                <w:rFonts w:ascii="Times New Roman" w:hAnsi="Times New Roman" w:cs="Times New Roman"/>
                <w:sz w:val="26"/>
                <w:szCs w:val="26"/>
              </w:rPr>
              <w:t>к</w:t>
            </w:r>
            <w:r w:rsidRPr="009C115B">
              <w:rPr>
                <w:rFonts w:ascii="Times New Roman" w:hAnsi="Times New Roman" w:cs="Times New Roman"/>
                <w:spacing w:val="9"/>
                <w:sz w:val="26"/>
                <w:szCs w:val="26"/>
              </w:rPr>
              <w:t xml:space="preserve"> </w:t>
            </w:r>
            <w:r w:rsidRPr="009C115B">
              <w:rPr>
                <w:rFonts w:ascii="Times New Roman" w:hAnsi="Times New Roman" w:cs="Times New Roman"/>
                <w:sz w:val="26"/>
                <w:szCs w:val="26"/>
              </w:rPr>
              <w:t>общению</w:t>
            </w:r>
            <w:r w:rsidRPr="009C115B">
              <w:rPr>
                <w:rFonts w:ascii="Times New Roman" w:hAnsi="Times New Roman" w:cs="Times New Roman"/>
                <w:spacing w:val="10"/>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12"/>
                <w:sz w:val="26"/>
                <w:szCs w:val="26"/>
              </w:rPr>
              <w:t xml:space="preserve"> </w:t>
            </w:r>
            <w:r w:rsidRPr="009C115B">
              <w:rPr>
                <w:rFonts w:ascii="Times New Roman" w:hAnsi="Times New Roman" w:cs="Times New Roman"/>
                <w:sz w:val="26"/>
                <w:szCs w:val="26"/>
              </w:rPr>
              <w:t>взаимодействию</w:t>
            </w:r>
            <w:r w:rsidRPr="009C115B">
              <w:rPr>
                <w:rFonts w:ascii="Times New Roman" w:hAnsi="Times New Roman" w:cs="Times New Roman"/>
                <w:spacing w:val="10"/>
                <w:sz w:val="26"/>
                <w:szCs w:val="26"/>
              </w:rPr>
              <w:t xml:space="preserve"> </w:t>
            </w:r>
            <w:r w:rsidRPr="009C115B">
              <w:rPr>
                <w:rFonts w:ascii="Times New Roman" w:hAnsi="Times New Roman" w:cs="Times New Roman"/>
                <w:sz w:val="26"/>
                <w:szCs w:val="26"/>
              </w:rPr>
              <w:t>с</w:t>
            </w:r>
            <w:r w:rsidRPr="009C115B">
              <w:rPr>
                <w:rFonts w:ascii="Times New Roman" w:hAnsi="Times New Roman" w:cs="Times New Roman"/>
                <w:spacing w:val="12"/>
                <w:sz w:val="26"/>
                <w:szCs w:val="26"/>
              </w:rPr>
              <w:t xml:space="preserve"> </w:t>
            </w:r>
            <w:r w:rsidRPr="009C115B">
              <w:rPr>
                <w:rFonts w:ascii="Times New Roman" w:hAnsi="Times New Roman" w:cs="Times New Roman"/>
                <w:sz w:val="26"/>
                <w:szCs w:val="26"/>
              </w:rPr>
              <w:t>людьми</w:t>
            </w:r>
            <w:r w:rsidRPr="009C115B">
              <w:rPr>
                <w:rFonts w:ascii="Times New Roman" w:hAnsi="Times New Roman" w:cs="Times New Roman"/>
                <w:spacing w:val="12"/>
                <w:sz w:val="26"/>
                <w:szCs w:val="26"/>
              </w:rPr>
              <w:t xml:space="preserve"> </w:t>
            </w:r>
            <w:r w:rsidRPr="009C115B">
              <w:rPr>
                <w:rFonts w:ascii="Times New Roman" w:hAnsi="Times New Roman" w:cs="Times New Roman"/>
                <w:sz w:val="26"/>
                <w:szCs w:val="26"/>
              </w:rPr>
              <w:t>самого</w:t>
            </w:r>
            <w:r w:rsidRPr="009C115B">
              <w:rPr>
                <w:rFonts w:ascii="Times New Roman" w:hAnsi="Times New Roman" w:cs="Times New Roman"/>
                <w:spacing w:val="10"/>
                <w:sz w:val="26"/>
                <w:szCs w:val="26"/>
              </w:rPr>
              <w:t xml:space="preserve"> </w:t>
            </w:r>
            <w:r w:rsidRPr="009C115B">
              <w:rPr>
                <w:rFonts w:ascii="Times New Roman" w:hAnsi="Times New Roman" w:cs="Times New Roman"/>
                <w:sz w:val="26"/>
                <w:szCs w:val="26"/>
              </w:rPr>
              <w:t>разного</w:t>
            </w:r>
            <w:r w:rsidRPr="009C115B">
              <w:rPr>
                <w:rFonts w:ascii="Times New Roman" w:hAnsi="Times New Roman" w:cs="Times New Roman"/>
                <w:spacing w:val="12"/>
                <w:sz w:val="26"/>
                <w:szCs w:val="26"/>
              </w:rPr>
              <w:t xml:space="preserve"> </w:t>
            </w:r>
            <w:r w:rsidRPr="009C115B">
              <w:rPr>
                <w:rFonts w:ascii="Times New Roman" w:hAnsi="Times New Roman" w:cs="Times New Roman"/>
                <w:sz w:val="26"/>
                <w:szCs w:val="26"/>
              </w:rPr>
              <w:t>статуса</w:t>
            </w:r>
            <w:r w:rsidRPr="009C115B">
              <w:rPr>
                <w:rFonts w:ascii="Times New Roman" w:hAnsi="Times New Roman" w:cs="Times New Roman"/>
                <w:spacing w:val="-67"/>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в</w:t>
            </w:r>
            <w:r w:rsidRPr="009C115B">
              <w:rPr>
                <w:rFonts w:ascii="Times New Roman" w:hAnsi="Times New Roman" w:cs="Times New Roman"/>
                <w:spacing w:val="-1"/>
                <w:sz w:val="26"/>
                <w:szCs w:val="26"/>
              </w:rPr>
              <w:t xml:space="preserve"> </w:t>
            </w:r>
            <w:r w:rsidRPr="009C115B">
              <w:rPr>
                <w:rFonts w:ascii="Times New Roman" w:hAnsi="Times New Roman" w:cs="Times New Roman"/>
                <w:sz w:val="26"/>
                <w:szCs w:val="26"/>
              </w:rPr>
              <w:t>многообразных</w:t>
            </w:r>
            <w:r w:rsidRPr="009C115B">
              <w:rPr>
                <w:rFonts w:ascii="Times New Roman" w:hAnsi="Times New Roman" w:cs="Times New Roman"/>
                <w:spacing w:val="-3"/>
                <w:sz w:val="26"/>
                <w:szCs w:val="26"/>
              </w:rPr>
              <w:t xml:space="preserve"> </w:t>
            </w:r>
            <w:r w:rsidRPr="009C115B">
              <w:rPr>
                <w:rFonts w:ascii="Times New Roman" w:hAnsi="Times New Roman" w:cs="Times New Roman"/>
                <w:sz w:val="26"/>
                <w:szCs w:val="26"/>
              </w:rPr>
              <w:t>обстоятельствах;</w:t>
            </w:r>
          </w:p>
          <w:p w14:paraId="35719531" w14:textId="77777777" w:rsidR="009C115B" w:rsidRPr="009C115B" w:rsidRDefault="009C115B" w:rsidP="009C115B">
            <w:pPr>
              <w:tabs>
                <w:tab w:val="left" w:pos="824"/>
              </w:tabs>
              <w:jc w:val="both"/>
              <w:rPr>
                <w:rFonts w:ascii="Times New Roman" w:hAnsi="Times New Roman" w:cs="Times New Roman"/>
                <w:sz w:val="26"/>
                <w:szCs w:val="26"/>
              </w:rPr>
            </w:pPr>
            <w:r w:rsidRPr="009C115B">
              <w:rPr>
                <w:rFonts w:ascii="Times New Roman" w:hAnsi="Times New Roman" w:cs="Times New Roman"/>
                <w:sz w:val="26"/>
                <w:szCs w:val="26"/>
              </w:rPr>
              <w:t>-участие</w:t>
            </w:r>
            <w:r w:rsidRPr="009C115B">
              <w:rPr>
                <w:rFonts w:ascii="Times New Roman" w:hAnsi="Times New Roman" w:cs="Times New Roman"/>
                <w:spacing w:val="-2"/>
                <w:sz w:val="26"/>
                <w:szCs w:val="26"/>
              </w:rPr>
              <w:t xml:space="preserve"> </w:t>
            </w:r>
            <w:r w:rsidRPr="009C115B">
              <w:rPr>
                <w:rFonts w:ascii="Times New Roman" w:hAnsi="Times New Roman" w:cs="Times New Roman"/>
                <w:sz w:val="26"/>
                <w:szCs w:val="26"/>
              </w:rPr>
              <w:t>в</w:t>
            </w:r>
            <w:r w:rsidRPr="009C115B">
              <w:rPr>
                <w:rFonts w:ascii="Times New Roman" w:hAnsi="Times New Roman" w:cs="Times New Roman"/>
                <w:spacing w:val="-3"/>
                <w:sz w:val="26"/>
                <w:szCs w:val="26"/>
              </w:rPr>
              <w:t xml:space="preserve"> </w:t>
            </w:r>
            <w:r w:rsidRPr="009C115B">
              <w:rPr>
                <w:rFonts w:ascii="Times New Roman" w:hAnsi="Times New Roman" w:cs="Times New Roman"/>
                <w:sz w:val="26"/>
                <w:szCs w:val="26"/>
              </w:rPr>
              <w:t>исследовательской</w:t>
            </w:r>
            <w:r w:rsidRPr="009C115B">
              <w:rPr>
                <w:rFonts w:ascii="Times New Roman" w:hAnsi="Times New Roman" w:cs="Times New Roman"/>
                <w:spacing w:val="-2"/>
                <w:sz w:val="26"/>
                <w:szCs w:val="26"/>
              </w:rPr>
              <w:t xml:space="preserve"> </w:t>
            </w:r>
            <w:r w:rsidRPr="009C115B">
              <w:rPr>
                <w:rFonts w:ascii="Times New Roman" w:hAnsi="Times New Roman" w:cs="Times New Roman"/>
                <w:sz w:val="26"/>
                <w:szCs w:val="26"/>
              </w:rPr>
              <w:t>и</w:t>
            </w:r>
            <w:r w:rsidRPr="009C115B">
              <w:rPr>
                <w:rFonts w:ascii="Times New Roman" w:hAnsi="Times New Roman" w:cs="Times New Roman"/>
                <w:spacing w:val="-4"/>
                <w:sz w:val="26"/>
                <w:szCs w:val="26"/>
              </w:rPr>
              <w:t xml:space="preserve"> </w:t>
            </w:r>
            <w:r w:rsidRPr="009C115B">
              <w:rPr>
                <w:rFonts w:ascii="Times New Roman" w:hAnsi="Times New Roman" w:cs="Times New Roman"/>
                <w:sz w:val="26"/>
                <w:szCs w:val="26"/>
              </w:rPr>
              <w:t>проектной</w:t>
            </w:r>
            <w:r w:rsidRPr="009C115B">
              <w:rPr>
                <w:rFonts w:ascii="Times New Roman" w:hAnsi="Times New Roman" w:cs="Times New Roman"/>
                <w:spacing w:val="-5"/>
                <w:sz w:val="26"/>
                <w:szCs w:val="26"/>
              </w:rPr>
              <w:t xml:space="preserve"> </w:t>
            </w:r>
            <w:r w:rsidRPr="009C115B">
              <w:rPr>
                <w:rFonts w:ascii="Times New Roman" w:hAnsi="Times New Roman" w:cs="Times New Roman"/>
                <w:sz w:val="26"/>
                <w:szCs w:val="26"/>
              </w:rPr>
              <w:t>работе.</w:t>
            </w:r>
          </w:p>
          <w:p w14:paraId="617552F0" w14:textId="77777777" w:rsidR="009C115B" w:rsidRPr="009C115B" w:rsidRDefault="009C115B" w:rsidP="009C115B">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9C115B">
              <w:rPr>
                <w:rFonts w:ascii="Times New Roman" w:hAnsi="Times New Roman" w:cs="Times New Roman"/>
                <w:sz w:val="26"/>
                <w:szCs w:val="26"/>
              </w:rPr>
              <w:t>-участие в конкурсах профессионального мастерства, олимпиадах,</w:t>
            </w:r>
            <w:r w:rsidRPr="009C115B">
              <w:rPr>
                <w:rFonts w:ascii="Times New Roman" w:hAnsi="Times New Roman" w:cs="Times New Roman"/>
                <w:spacing w:val="-67"/>
                <w:sz w:val="26"/>
                <w:szCs w:val="26"/>
              </w:rPr>
              <w:t xml:space="preserve"> </w:t>
            </w:r>
            <w:r w:rsidRPr="009C115B">
              <w:rPr>
                <w:rFonts w:ascii="Times New Roman" w:hAnsi="Times New Roman" w:cs="Times New Roman"/>
                <w:sz w:val="26"/>
                <w:szCs w:val="26"/>
              </w:rPr>
              <w:t>декадниках</w:t>
            </w:r>
            <w:r w:rsidRPr="009C115B">
              <w:rPr>
                <w:rFonts w:ascii="Times New Roman" w:hAnsi="Times New Roman" w:cs="Times New Roman"/>
                <w:spacing w:val="-2"/>
                <w:sz w:val="26"/>
                <w:szCs w:val="26"/>
              </w:rPr>
              <w:t xml:space="preserve"> </w:t>
            </w:r>
            <w:r w:rsidRPr="009C115B">
              <w:rPr>
                <w:rFonts w:ascii="Times New Roman" w:hAnsi="Times New Roman" w:cs="Times New Roman"/>
                <w:sz w:val="26"/>
                <w:szCs w:val="26"/>
              </w:rPr>
              <w:t>по специальности,</w:t>
            </w:r>
            <w:r w:rsidRPr="009C115B">
              <w:rPr>
                <w:rFonts w:ascii="Times New Roman" w:hAnsi="Times New Roman" w:cs="Times New Roman"/>
                <w:spacing w:val="-2"/>
                <w:sz w:val="26"/>
                <w:szCs w:val="26"/>
              </w:rPr>
              <w:t xml:space="preserve"> </w:t>
            </w:r>
            <w:r w:rsidRPr="009C115B">
              <w:rPr>
                <w:rFonts w:ascii="Times New Roman" w:hAnsi="Times New Roman" w:cs="Times New Roman"/>
                <w:sz w:val="26"/>
                <w:szCs w:val="26"/>
              </w:rPr>
              <w:t>викторинах,</w:t>
            </w:r>
            <w:r w:rsidRPr="009C115B">
              <w:rPr>
                <w:rFonts w:ascii="Times New Roman" w:hAnsi="Times New Roman" w:cs="Times New Roman"/>
                <w:spacing w:val="-2"/>
                <w:sz w:val="26"/>
                <w:szCs w:val="26"/>
              </w:rPr>
              <w:t xml:space="preserve"> </w:t>
            </w:r>
            <w:r w:rsidRPr="009C115B">
              <w:rPr>
                <w:rFonts w:ascii="Times New Roman" w:hAnsi="Times New Roman" w:cs="Times New Roman"/>
                <w:sz w:val="26"/>
                <w:szCs w:val="26"/>
              </w:rPr>
              <w:t>в</w:t>
            </w:r>
            <w:r w:rsidRPr="009C115B">
              <w:rPr>
                <w:rFonts w:ascii="Times New Roman" w:hAnsi="Times New Roman" w:cs="Times New Roman"/>
                <w:spacing w:val="-2"/>
                <w:sz w:val="26"/>
                <w:szCs w:val="26"/>
              </w:rPr>
              <w:t xml:space="preserve"> </w:t>
            </w:r>
            <w:r w:rsidRPr="009C115B">
              <w:rPr>
                <w:rFonts w:ascii="Times New Roman" w:hAnsi="Times New Roman" w:cs="Times New Roman"/>
                <w:sz w:val="26"/>
                <w:szCs w:val="26"/>
              </w:rPr>
              <w:t>предметных</w:t>
            </w:r>
            <w:r w:rsidRPr="009C115B">
              <w:rPr>
                <w:rFonts w:ascii="Times New Roman" w:hAnsi="Times New Roman" w:cs="Times New Roman"/>
                <w:spacing w:val="-4"/>
                <w:sz w:val="26"/>
                <w:szCs w:val="26"/>
              </w:rPr>
              <w:t xml:space="preserve"> </w:t>
            </w:r>
            <w:r w:rsidRPr="009C115B">
              <w:rPr>
                <w:rFonts w:ascii="Times New Roman" w:hAnsi="Times New Roman" w:cs="Times New Roman"/>
                <w:sz w:val="26"/>
                <w:szCs w:val="26"/>
              </w:rPr>
              <w:t>неделях.</w:t>
            </w:r>
          </w:p>
          <w:p w14:paraId="6CFBAEBB" w14:textId="77777777" w:rsidR="009C115B" w:rsidRPr="009C115B" w:rsidRDefault="009C115B" w:rsidP="009C115B">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r w:rsidR="009C115B" w:rsidRPr="009C115B" w14:paraId="0295953D" w14:textId="77777777" w:rsidTr="00BB6912">
        <w:tc>
          <w:tcPr>
            <w:tcW w:w="5104" w:type="dxa"/>
          </w:tcPr>
          <w:p w14:paraId="4149D12C" w14:textId="3F8AEBAC" w:rsidR="009C115B" w:rsidRPr="009C115B" w:rsidRDefault="009C115B" w:rsidP="009C115B">
            <w:pPr>
              <w:jc w:val="both"/>
              <w:rPr>
                <w:rFonts w:ascii="Times New Roman" w:hAnsi="Times New Roman" w:cs="Times New Roman"/>
                <w:b/>
                <w:sz w:val="26"/>
                <w:szCs w:val="26"/>
              </w:rPr>
            </w:pPr>
            <w:r w:rsidRPr="009C115B">
              <w:rPr>
                <w:rFonts w:ascii="Times New Roman" w:hAnsi="Times New Roman" w:cs="Times New Roman"/>
                <w:b/>
                <w:sz w:val="26"/>
                <w:szCs w:val="26"/>
              </w:rPr>
              <w:t>Форма контроля</w:t>
            </w:r>
          </w:p>
        </w:tc>
        <w:tc>
          <w:tcPr>
            <w:tcW w:w="4819" w:type="dxa"/>
          </w:tcPr>
          <w:p w14:paraId="47EA4CEA" w14:textId="7E89A3C5" w:rsidR="009C115B" w:rsidRPr="009C115B" w:rsidRDefault="009C115B" w:rsidP="009C115B">
            <w:pPr>
              <w:spacing w:before="120"/>
              <w:jc w:val="both"/>
              <w:rPr>
                <w:rFonts w:ascii="Times New Roman" w:hAnsi="Times New Roman" w:cs="Times New Roman"/>
                <w:b/>
                <w:color w:val="000000"/>
                <w:sz w:val="26"/>
                <w:szCs w:val="26"/>
              </w:rPr>
            </w:pPr>
            <w:r w:rsidRPr="009C115B">
              <w:rPr>
                <w:rFonts w:ascii="Times New Roman" w:hAnsi="Times New Roman" w:cs="Times New Roman"/>
                <w:b/>
                <w:sz w:val="26"/>
                <w:szCs w:val="26"/>
              </w:rPr>
              <w:t xml:space="preserve">Дифференцированный зачет                                                                                                                                                      </w:t>
            </w:r>
          </w:p>
        </w:tc>
      </w:tr>
    </w:tbl>
    <w:p w14:paraId="24F1BBD6" w14:textId="77777777" w:rsidR="00981E09" w:rsidRPr="00981E09" w:rsidRDefault="00981E09" w:rsidP="00981E09">
      <w:pPr>
        <w:rPr>
          <w:rFonts w:ascii="Calibri" w:eastAsia="Times New Roman" w:hAnsi="Calibri" w:cs="Times New Roman"/>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9"/>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lastRenderedPageBreak/>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lastRenderedPageBreak/>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lastRenderedPageBreak/>
        <w:t>Раздел 1. История татрской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«Кысса – и  Йусуф»?</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Гаяз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 Тюркский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«Сухейль и Гульдурсун»</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Гаяз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 Тюркский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«Сухейль и Гульдурсун»</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1754г.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5. Как переводится псевдоним Мавля Колый?</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Раб Мавля</w:t>
      </w:r>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Габдрахим Утыз Имяни</w:t>
      </w:r>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Мавля Колый</w:t>
      </w:r>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 Общественный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 Продолжите отрывок из стихотворения Г. Тукая « Пушкину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 «Время зари» ,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lastRenderedPageBreak/>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lastRenderedPageBreak/>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4. В каком году вышел первый сборник Сибгата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«Сагыну»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18. Место где был казнен Муса Джалиль :</w:t>
      </w:r>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Плетцензее</w:t>
      </w:r>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«Моабитской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Султанмуратово;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lastRenderedPageBreak/>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9. В каком  татарском  детском  журнале работает  Джаудат  Дарзаман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lastRenderedPageBreak/>
        <w:t>А) « Заветы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lastRenderedPageBreak/>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6. В каком году Айдар Халим  становится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7. Какими  премиями был  удостоен Айдар  Халим.</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Задание 4. Как называется сборник стихотворений Г.УтызИмяни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  К какому периоду татарской литературы относится Мавля Колый?</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Токтамыш; Б) Шах Тимир; В) Чагамыш; Г) Идегей.</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  К какому периоду татарской литературы относится Мухамадияр?</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lastRenderedPageBreak/>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lastRenderedPageBreak/>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A3BFD" w14:textId="77777777" w:rsidR="00BC313D" w:rsidRDefault="00BC313D" w:rsidP="001302B3">
      <w:pPr>
        <w:spacing w:after="0" w:line="240" w:lineRule="auto"/>
      </w:pPr>
      <w:r>
        <w:separator/>
      </w:r>
    </w:p>
  </w:endnote>
  <w:endnote w:type="continuationSeparator" w:id="0">
    <w:p w14:paraId="04F14F48" w14:textId="77777777" w:rsidR="00BC313D" w:rsidRDefault="00BC313D"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9060B4">
          <w:rPr>
            <w:noProof/>
          </w:rPr>
          <w:t>2</w:t>
        </w:r>
        <w:r>
          <w:fldChar w:fldCharType="end"/>
        </w:r>
      </w:p>
    </w:sdtContent>
  </w:sdt>
  <w:p w14:paraId="0F834EFD" w14:textId="77777777" w:rsidR="00F26A84" w:rsidRDefault="00BC313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1A18A" w14:textId="77777777" w:rsidR="00BC313D" w:rsidRDefault="00BC313D" w:rsidP="001302B3">
      <w:pPr>
        <w:spacing w:after="0" w:line="240" w:lineRule="auto"/>
      </w:pPr>
      <w:r>
        <w:separator/>
      </w:r>
    </w:p>
  </w:footnote>
  <w:footnote w:type="continuationSeparator" w:id="0">
    <w:p w14:paraId="557C7F41" w14:textId="77777777" w:rsidR="00BC313D" w:rsidRDefault="00BC313D"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0"/>
  </w:num>
  <w:num w:numId="3">
    <w:abstractNumId w:val="19"/>
  </w:num>
  <w:num w:numId="4">
    <w:abstractNumId w:val="17"/>
  </w:num>
  <w:num w:numId="5">
    <w:abstractNumId w:val="4"/>
  </w:num>
  <w:num w:numId="6">
    <w:abstractNumId w:val="7"/>
  </w:num>
  <w:num w:numId="7">
    <w:abstractNumId w:val="13"/>
  </w:num>
  <w:num w:numId="8">
    <w:abstractNumId w:val="24"/>
  </w:num>
  <w:num w:numId="9">
    <w:abstractNumId w:val="0"/>
  </w:num>
  <w:num w:numId="10">
    <w:abstractNumId w:val="11"/>
  </w:num>
  <w:num w:numId="11">
    <w:abstractNumId w:val="1"/>
  </w:num>
  <w:num w:numId="12">
    <w:abstractNumId w:val="20"/>
  </w:num>
  <w:num w:numId="13">
    <w:abstractNumId w:val="5"/>
  </w:num>
  <w:num w:numId="14">
    <w:abstractNumId w:val="23"/>
  </w:num>
  <w:num w:numId="15">
    <w:abstractNumId w:val="14"/>
  </w:num>
  <w:num w:numId="16">
    <w:abstractNumId w:val="18"/>
  </w:num>
  <w:num w:numId="17">
    <w:abstractNumId w:val="9"/>
  </w:num>
  <w:num w:numId="18">
    <w:abstractNumId w:val="8"/>
  </w:num>
  <w:num w:numId="19">
    <w:abstractNumId w:val="22"/>
  </w:num>
  <w:num w:numId="20">
    <w:abstractNumId w:val="6"/>
  </w:num>
  <w:num w:numId="21">
    <w:abstractNumId w:val="15"/>
  </w:num>
  <w:num w:numId="22">
    <w:abstractNumId w:val="3"/>
  </w:num>
  <w:num w:numId="23">
    <w:abstractNumId w:val="21"/>
  </w:num>
  <w:num w:numId="24">
    <w:abstractNumId w:val="16"/>
  </w:num>
  <w:num w:numId="25">
    <w:abstractNumId w:val="1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0E4C48"/>
    <w:rsid w:val="00102325"/>
    <w:rsid w:val="001302B3"/>
    <w:rsid w:val="00175ABA"/>
    <w:rsid w:val="001B25D1"/>
    <w:rsid w:val="001D2522"/>
    <w:rsid w:val="00210B05"/>
    <w:rsid w:val="00414F36"/>
    <w:rsid w:val="004865D7"/>
    <w:rsid w:val="004D59E4"/>
    <w:rsid w:val="004F237F"/>
    <w:rsid w:val="00505045"/>
    <w:rsid w:val="00512A86"/>
    <w:rsid w:val="0057480D"/>
    <w:rsid w:val="005E2B0A"/>
    <w:rsid w:val="0061094A"/>
    <w:rsid w:val="00634A62"/>
    <w:rsid w:val="00683F9F"/>
    <w:rsid w:val="006B434E"/>
    <w:rsid w:val="00705E63"/>
    <w:rsid w:val="007C19F2"/>
    <w:rsid w:val="00826C97"/>
    <w:rsid w:val="00842B42"/>
    <w:rsid w:val="008A320E"/>
    <w:rsid w:val="008B5BBE"/>
    <w:rsid w:val="009060B4"/>
    <w:rsid w:val="009309BC"/>
    <w:rsid w:val="009515D0"/>
    <w:rsid w:val="00962632"/>
    <w:rsid w:val="00981E09"/>
    <w:rsid w:val="009B592C"/>
    <w:rsid w:val="009C115B"/>
    <w:rsid w:val="009C5505"/>
    <w:rsid w:val="00A36965"/>
    <w:rsid w:val="00A93639"/>
    <w:rsid w:val="00BA1DCC"/>
    <w:rsid w:val="00BC313D"/>
    <w:rsid w:val="00CC2C1C"/>
    <w:rsid w:val="00D6011F"/>
    <w:rsid w:val="00E90B49"/>
    <w:rsid w:val="00EA70ED"/>
    <w:rsid w:val="00EC0AA2"/>
    <w:rsid w:val="00F322EF"/>
    <w:rsid w:val="00F55A31"/>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1">
    <w:name w:val="Сетка таблицы1"/>
    <w:basedOn w:val="a1"/>
    <w:uiPriority w:val="59"/>
    <w:rsid w:val="00981E0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9C115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290208483">
      <w:bodyDiv w:val="1"/>
      <w:marLeft w:val="0"/>
      <w:marRight w:val="0"/>
      <w:marTop w:val="0"/>
      <w:marBottom w:val="0"/>
      <w:divBdr>
        <w:top w:val="none" w:sz="0" w:space="0" w:color="auto"/>
        <w:left w:val="none" w:sz="0" w:space="0" w:color="auto"/>
        <w:bottom w:val="none" w:sz="0" w:space="0" w:color="auto"/>
        <w:right w:val="none" w:sz="0" w:space="0" w:color="auto"/>
      </w:divBdr>
    </w:div>
    <w:div w:id="20032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486470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8864</Words>
  <Characters>50528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Юлия</cp:lastModifiedBy>
  <cp:revision>31</cp:revision>
  <dcterms:created xsi:type="dcterms:W3CDTF">2021-11-04T08:44:00Z</dcterms:created>
  <dcterms:modified xsi:type="dcterms:W3CDTF">2023-05-04T07:39:00Z</dcterms:modified>
</cp:coreProperties>
</file>